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6730"/>
      </w:tblGrid>
      <w:tr w:rsidR="00CA49D8" w:rsidTr="00CA49D8">
        <w:tc>
          <w:tcPr>
            <w:tcW w:w="2286" w:type="dxa"/>
          </w:tcPr>
          <w:p w:rsidR="00CA49D8" w:rsidRDefault="00CA49D8" w:rsidP="00CA49D8">
            <w:pPr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A49D8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08F193C2" wp14:editId="36BE2E74">
                  <wp:extent cx="1308735" cy="898525"/>
                  <wp:effectExtent l="0" t="0" r="5715" b="0"/>
                  <wp:docPr id="2" name="그림 2" descr="EMB000027f00b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58953080" descr="EMB000027f00b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vAlign w:val="center"/>
          </w:tcPr>
          <w:p w:rsidR="004279DF" w:rsidRPr="004279DF" w:rsidRDefault="00CA49D8" w:rsidP="00CA49D8">
            <w:pPr>
              <w:spacing w:line="312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32"/>
                <w:shd w:val="clear" w:color="auto" w:fill="FFFFFF"/>
              </w:rPr>
            </w:pPr>
            <w:proofErr w:type="spellStart"/>
            <w:r w:rsidRPr="00CA49D8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32"/>
                <w:shd w:val="clear" w:color="auto" w:fill="FFFFFF"/>
              </w:rPr>
              <w:t>슬로푸드</w:t>
            </w:r>
            <w:proofErr w:type="spellEnd"/>
            <w:r w:rsidRPr="00CA49D8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32"/>
                <w:shd w:val="clear" w:color="auto" w:fill="FFFFFF"/>
              </w:rPr>
              <w:t xml:space="preserve"> 맛의 방주</w:t>
            </w:r>
            <w:r w:rsidRPr="00CA49D8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32"/>
                <w:shd w:val="clear" w:color="auto" w:fill="FFFFFF"/>
              </w:rPr>
              <w:t xml:space="preserve">(Ark of Taste) </w:t>
            </w:r>
          </w:p>
          <w:p w:rsidR="00CA49D8" w:rsidRPr="004279DF" w:rsidRDefault="00CA49D8" w:rsidP="006851B2">
            <w:pPr>
              <w:spacing w:line="312" w:lineRule="auto"/>
              <w:ind w:firstLineChars="200" w:firstLine="8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49D8">
              <w:rPr>
                <w:rFonts w:eastAsiaTheme="minorHAnsi" w:cs="굴림"/>
                <w:b/>
                <w:bCs/>
                <w:color w:val="000000"/>
                <w:kern w:val="0"/>
                <w:sz w:val="40"/>
                <w:szCs w:val="32"/>
                <w:shd w:val="clear" w:color="auto" w:fill="FFFFFF"/>
              </w:rPr>
              <w:t>등재 신청서</w:t>
            </w:r>
          </w:p>
        </w:tc>
      </w:tr>
    </w:tbl>
    <w:p w:rsidR="00CA49D8" w:rsidRPr="00CA49D8" w:rsidRDefault="00CA49D8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CA49D8" w:rsidRPr="00CA49D8" w:rsidTr="00FA03C7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49D8" w:rsidRPr="00D969AA" w:rsidRDefault="00CA49D8" w:rsidP="006851B2">
            <w:pPr>
              <w:spacing w:after="0"/>
              <w:rPr>
                <w:b/>
                <w:sz w:val="24"/>
                <w:szCs w:val="24"/>
              </w:rPr>
            </w:pPr>
            <w:r w:rsidRPr="00D969AA">
              <w:rPr>
                <w:rFonts w:hint="eastAsia"/>
                <w:b/>
                <w:sz w:val="24"/>
                <w:szCs w:val="24"/>
              </w:rPr>
              <w:t xml:space="preserve">1. </w:t>
            </w:r>
            <w:proofErr w:type="gramStart"/>
            <w:r w:rsidRPr="00D969AA">
              <w:rPr>
                <w:b/>
                <w:sz w:val="24"/>
                <w:szCs w:val="24"/>
              </w:rPr>
              <w:t xml:space="preserve">품목명 </w:t>
            </w:r>
            <w:r w:rsidR="00497814" w:rsidRPr="00D969AA">
              <w:rPr>
                <w:rFonts w:hint="eastAsia"/>
                <w:b/>
                <w:sz w:val="24"/>
                <w:szCs w:val="24"/>
              </w:rPr>
              <w:t>:</w:t>
            </w:r>
            <w:proofErr w:type="gramEnd"/>
            <w:r w:rsidR="00497814" w:rsidRPr="00D969AA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</w:tbl>
    <w:p w:rsidR="00FA03C7" w:rsidRPr="00CA49D8" w:rsidRDefault="00FA03C7" w:rsidP="00FA03C7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A49D8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지역에서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불려지는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proofErr w:type="gramStart"/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이름</w:t>
      </w:r>
      <w:r w:rsidR="00A66EAB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 :</w:t>
      </w:r>
      <w:proofErr w:type="gramEnd"/>
      <w:r w:rsidR="00A66EAB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 </w:t>
      </w:r>
    </w:p>
    <w:p w:rsidR="00FA03C7" w:rsidRPr="00CA49D8" w:rsidRDefault="00FA03C7" w:rsidP="00FA03C7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A49D8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spellStart"/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지역어</w:t>
      </w:r>
      <w:proofErr w:type="spellEnd"/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혹은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사투리일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경우</w:t>
      </w:r>
      <w:r w:rsidRPr="00CA49D8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표준어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proofErr w:type="gramStart"/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용어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="00A66EAB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A66EAB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 </w:t>
      </w:r>
    </w:p>
    <w:p w:rsidR="00CA49D8" w:rsidRDefault="00FA03C7" w:rsidP="00FA03C7">
      <w:pPr>
        <w:shd w:val="clear" w:color="auto" w:fill="FFFFFF"/>
        <w:spacing w:after="0" w:line="312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hd w:val="clear" w:color="auto" w:fill="FFFFFF"/>
        </w:rPr>
      </w:pPr>
      <w:r w:rsidRPr="00CA49D8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품종의</w:t>
      </w:r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proofErr w:type="spellStart"/>
      <w:proofErr w:type="gramStart"/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>학술명</w:t>
      </w:r>
      <w:proofErr w:type="spellEnd"/>
      <w:r w:rsidRPr="00CA49D8">
        <w:rPr>
          <w:rFonts w:ascii="굴림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CA49D8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CA49D8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969AA" w:rsidRPr="00D969AA">
        <w:rPr>
          <w:rFonts w:ascii="맑은 고딕" w:eastAsia="맑은 고딕" w:hAnsi="맑은 고딕" w:cs="굴림" w:hint="eastAsia"/>
          <w:i/>
          <w:color w:val="000000"/>
          <w:kern w:val="0"/>
          <w:sz w:val="22"/>
          <w:shd w:val="clear" w:color="auto" w:fill="FFFFFF"/>
        </w:rPr>
        <w:t>(</w:t>
      </w:r>
      <w:proofErr w:type="spellStart"/>
      <w:r w:rsidR="00D969AA" w:rsidRPr="00D969AA">
        <w:rPr>
          <w:rFonts w:ascii="맑은 고딕" w:eastAsia="맑은 고딕" w:hAnsi="맑은 고딕" w:cs="굴림" w:hint="eastAsia"/>
          <w:i/>
          <w:color w:val="000000"/>
          <w:kern w:val="0"/>
          <w:sz w:val="22"/>
          <w:shd w:val="clear" w:color="auto" w:fill="FFFFFF"/>
        </w:rPr>
        <w:t>이탤릭체</w:t>
      </w:r>
      <w:proofErr w:type="spellEnd"/>
      <w:r w:rsidR="00D969AA" w:rsidRPr="00D969AA">
        <w:rPr>
          <w:rFonts w:ascii="맑은 고딕" w:eastAsia="맑은 고딕" w:hAnsi="맑은 고딕" w:cs="굴림" w:hint="eastAsia"/>
          <w:i/>
          <w:color w:val="000000"/>
          <w:kern w:val="0"/>
          <w:sz w:val="22"/>
          <w:shd w:val="clear" w:color="auto" w:fill="FFFFFF"/>
        </w:rPr>
        <w:t>)</w:t>
      </w:r>
    </w:p>
    <w:p w:rsidR="006851B2" w:rsidRDefault="006851B2" w:rsidP="00FA03C7">
      <w:pPr>
        <w:shd w:val="clear" w:color="auto" w:fill="FFFFFF"/>
        <w:spacing w:after="0" w:line="312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hd w:val="clear" w:color="auto" w:fill="FFFFFF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6851B2" w:rsidRPr="00CA49D8" w:rsidTr="006851B2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1B2" w:rsidRPr="006851B2" w:rsidRDefault="006851B2" w:rsidP="00D969AA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 w:rsidRPr="006851B2">
              <w:rPr>
                <w:rFonts w:hint="eastAsia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hint="eastAsia"/>
                <w:b/>
                <w:sz w:val="24"/>
              </w:rPr>
              <w:t>학술</w:t>
            </w:r>
            <w:r w:rsidRPr="006851B2">
              <w:rPr>
                <w:b/>
                <w:sz w:val="24"/>
              </w:rPr>
              <w:t>명</w:t>
            </w:r>
            <w:proofErr w:type="spellEnd"/>
            <w:r w:rsidRPr="006851B2">
              <w:rPr>
                <w:b/>
                <w:sz w:val="24"/>
              </w:rPr>
              <w:t xml:space="preserve"> </w:t>
            </w:r>
            <w:r w:rsidRPr="006851B2">
              <w:rPr>
                <w:rFonts w:hint="eastAsia"/>
                <w:b/>
                <w:sz w:val="24"/>
              </w:rPr>
              <w:t>:</w:t>
            </w:r>
            <w:proofErr w:type="gramEnd"/>
            <w:r w:rsidRPr="006851B2">
              <w:rPr>
                <w:rFonts w:hint="eastAsia"/>
                <w:b/>
                <w:sz w:val="24"/>
              </w:rPr>
              <w:t xml:space="preserve"> </w:t>
            </w:r>
            <w:r w:rsidR="00D969AA" w:rsidRPr="00D969AA">
              <w:rPr>
                <w:b/>
                <w:i/>
                <w:sz w:val="24"/>
              </w:rPr>
              <w:t>(</w:t>
            </w:r>
            <w:proofErr w:type="spellStart"/>
            <w:r w:rsidR="00D969AA" w:rsidRPr="00D969AA">
              <w:rPr>
                <w:b/>
                <w:i/>
                <w:sz w:val="24"/>
              </w:rPr>
              <w:t>이탤릭체</w:t>
            </w:r>
            <w:proofErr w:type="spellEnd"/>
            <w:r w:rsidR="00D969AA" w:rsidRPr="00D969AA">
              <w:rPr>
                <w:b/>
                <w:i/>
                <w:sz w:val="24"/>
              </w:rPr>
              <w:t>)</w:t>
            </w:r>
          </w:p>
        </w:tc>
      </w:tr>
    </w:tbl>
    <w:p w:rsidR="00CA49D8" w:rsidRDefault="00CA49D8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6851B2" w:rsidRDefault="006851B2" w:rsidP="006851B2">
      <w:pPr>
        <w:shd w:val="clear" w:color="auto" w:fill="FFFFFF"/>
        <w:spacing w:after="0" w:line="312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hd w:val="clear" w:color="auto" w:fill="FFFFFF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6851B2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1B2" w:rsidRPr="006851B2" w:rsidRDefault="006851B2" w:rsidP="001079DB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 w:rsidRPr="006851B2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범주</w:t>
            </w:r>
            <w:r w:rsidR="005A5E34">
              <w:rPr>
                <w:rFonts w:hint="eastAsia"/>
                <w:b/>
                <w:sz w:val="24"/>
              </w:rPr>
              <w:t>1</w:t>
            </w:r>
          </w:p>
        </w:tc>
      </w:tr>
    </w:tbl>
    <w:p w:rsidR="005A5E34" w:rsidRDefault="005A5E34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5A5E34" w:rsidRDefault="005A5E34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</w:t>
      </w:r>
      <w:r w:rsidR="006851B2"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해조류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</w:t>
      </w:r>
      <w:r w:rsidR="006851B2"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빵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</w:t>
      </w:r>
      <w:r w:rsidR="006851B2"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가축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</w:t>
      </w:r>
      <w:r w:rsidR="006851B2"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과자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</w:t>
      </w:r>
      <w:r w:rsidR="006851B2"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분말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</w:t>
      </w:r>
      <w:proofErr w:type="spellStart"/>
      <w:r w:rsidR="006851B2"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육가공품</w:t>
      </w:r>
      <w:proofErr w:type="spellEnd"/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</w:t>
      </w:r>
      <w:r w:rsidR="006851B2"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발효음료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□해산물 </w:t>
      </w:r>
      <w:r w:rsidR="00D969AA"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과일 </w:t>
      </w:r>
    </w:p>
    <w:p w:rsidR="005A5E34" w:rsidRDefault="005A5E34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□견과류</w:t>
      </w:r>
      <w:r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</w:t>
      </w:r>
      <w:r w:rsidR="005A31B8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□꿀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□곤충 □콩류 □우유, 유제품 □버섯 □식용유 □곡류분말음식 </w:t>
      </w:r>
    </w:p>
    <w:p w:rsidR="005A5E34" w:rsidRPr="005A5E34" w:rsidRDefault="005A5E34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proofErr w:type="gramStart"/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□소금  □향신료</w:t>
      </w:r>
      <w:proofErr w:type="gramEnd"/>
      <w:r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□차 □채소 □식초 □술</w:t>
      </w:r>
      <w:r w:rsidR="00D969AA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/ 선택 범주 체크 ■</w:t>
      </w:r>
    </w:p>
    <w:p w:rsidR="006851B2" w:rsidRDefault="006851B2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5A5E34" w:rsidRDefault="005A5E34" w:rsidP="005A5E34">
      <w:pPr>
        <w:shd w:val="clear" w:color="auto" w:fill="FFFFFF"/>
        <w:spacing w:after="0" w:line="312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hd w:val="clear" w:color="auto" w:fill="FFFFFF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5A5E34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5E34" w:rsidRPr="006851B2" w:rsidRDefault="00B95B6D" w:rsidP="00B95B6D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5A5E34" w:rsidRPr="006851B2">
              <w:rPr>
                <w:rFonts w:hint="eastAsia"/>
                <w:b/>
                <w:sz w:val="24"/>
              </w:rPr>
              <w:t xml:space="preserve"> </w:t>
            </w:r>
            <w:r w:rsidR="005A5E34">
              <w:rPr>
                <w:rFonts w:hint="eastAsia"/>
                <w:b/>
                <w:sz w:val="24"/>
              </w:rPr>
              <w:t>범주</w:t>
            </w:r>
            <w:r>
              <w:rPr>
                <w:rFonts w:hint="eastAsia"/>
                <w:b/>
                <w:sz w:val="24"/>
              </w:rPr>
              <w:t>2</w:t>
            </w:r>
          </w:p>
        </w:tc>
      </w:tr>
    </w:tbl>
    <w:p w:rsidR="005A5E34" w:rsidRDefault="005A5E34" w:rsidP="005A5E34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5A5E34" w:rsidRDefault="005A5E34" w:rsidP="005A5E34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□해조류 □빵 □가축 □과자 □분말 □</w:t>
      </w:r>
      <w:proofErr w:type="spellStart"/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육가공품</w:t>
      </w:r>
      <w:proofErr w:type="spellEnd"/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□발효음료 □해산물 □과일 </w:t>
      </w:r>
    </w:p>
    <w:p w:rsidR="005A5E34" w:rsidRDefault="005A5E34" w:rsidP="005A5E34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□견과류</w:t>
      </w:r>
      <w:r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</w:t>
      </w:r>
      <w:r w:rsidR="005A31B8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□꿀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□곤충 □콩류 □우유, 유제품 □버섯 □식용유 □곡류분말음식 </w:t>
      </w:r>
    </w:p>
    <w:p w:rsidR="005A5E34" w:rsidRPr="005A5E34" w:rsidRDefault="005A5E34" w:rsidP="005A5E34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proofErr w:type="gramStart"/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□소금  □향신료</w:t>
      </w:r>
      <w:proofErr w:type="gramEnd"/>
      <w:r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□차 □채소 □식초 □술</w:t>
      </w:r>
      <w:r w:rsidR="00D969AA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/ 선택 범주 체크 ■</w:t>
      </w:r>
    </w:p>
    <w:p w:rsidR="005A5E34" w:rsidRDefault="005A5E34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B95B6D" w:rsidRDefault="00B95B6D" w:rsidP="00B95B6D">
      <w:pPr>
        <w:shd w:val="clear" w:color="auto" w:fill="FFFFFF"/>
        <w:spacing w:after="0" w:line="312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hd w:val="clear" w:color="auto" w:fill="FFFFFF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B95B6D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5B6D" w:rsidRPr="006851B2" w:rsidRDefault="00B95B6D" w:rsidP="00B95B6D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Pr="006851B2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범주3</w:t>
            </w:r>
          </w:p>
        </w:tc>
      </w:tr>
    </w:tbl>
    <w:p w:rsidR="00B95B6D" w:rsidRDefault="00B95B6D" w:rsidP="00B95B6D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B95B6D" w:rsidRDefault="00B95B6D" w:rsidP="00B95B6D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□해조류 □빵 □가축 □과자 □분말 □</w:t>
      </w:r>
      <w:proofErr w:type="spellStart"/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육가공품</w:t>
      </w:r>
      <w:proofErr w:type="spellEnd"/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□발효음료 □해산물 □과일 </w:t>
      </w:r>
    </w:p>
    <w:p w:rsidR="00B95B6D" w:rsidRDefault="00B95B6D" w:rsidP="00B95B6D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□견과류</w:t>
      </w:r>
      <w:r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</w:t>
      </w:r>
      <w:r w:rsidR="005A31B8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□꿀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□곤충 □콩류 □우유, 유제품 □버섯 □식용유 □곡류분말음식 </w:t>
      </w:r>
    </w:p>
    <w:p w:rsidR="00B95B6D" w:rsidRPr="005A5E34" w:rsidRDefault="00B95B6D" w:rsidP="00B95B6D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0"/>
        </w:rPr>
      </w:pPr>
      <w:proofErr w:type="gramStart"/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□소금  □향신료</w:t>
      </w:r>
      <w:proofErr w:type="gramEnd"/>
      <w:r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</w:t>
      </w:r>
      <w:r w:rsidRPr="005A5E34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>□차 □채소 □식초 □술</w:t>
      </w:r>
      <w:r w:rsidR="00D969AA">
        <w:rPr>
          <w:rFonts w:ascii="굴림" w:eastAsia="굴림" w:hAnsi="굴림" w:cs="굴림" w:hint="eastAsia"/>
          <w:color w:val="000000"/>
          <w:kern w:val="0"/>
          <w:sz w:val="24"/>
          <w:szCs w:val="20"/>
        </w:rPr>
        <w:t xml:space="preserve"> / 선택 범주 체크 ■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B95B6D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5B6D" w:rsidRPr="006851B2" w:rsidRDefault="00B95B6D" w:rsidP="001079DB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6</w:t>
            </w:r>
            <w:r w:rsidRPr="006851B2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생산 또는 제조 지역</w:t>
            </w:r>
          </w:p>
        </w:tc>
      </w:tr>
    </w:tbl>
    <w:p w:rsidR="00B95B6D" w:rsidRDefault="00B95B6D" w:rsidP="00B95B6D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B95B6D" w:rsidRDefault="00B95B6D" w:rsidP="00B95B6D">
      <w:pPr>
        <w:shd w:val="clear" w:color="auto" w:fill="FFFFFF"/>
        <w:spacing w:after="0" w:line="312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hd w:val="clear" w:color="auto" w:fill="FFFFFF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B95B6D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5B6D" w:rsidRPr="006851B2" w:rsidRDefault="00B95B6D" w:rsidP="00B12C1B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Pr="006851B2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이 품목이 유래된 지역이 있다면(다른 시/군/도 또는 다른 나라)</w:t>
            </w:r>
          </w:p>
        </w:tc>
      </w:tr>
    </w:tbl>
    <w:p w:rsidR="00B95B6D" w:rsidRDefault="00B95B6D" w:rsidP="00B95B6D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FA03C7" w:rsidRPr="00CA49D8" w:rsidRDefault="00FA03C7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</w:tblGrid>
      <w:tr w:rsidR="00CA49D8" w:rsidRPr="00CA49D8" w:rsidTr="00CA49D8">
        <w:trPr>
          <w:cantSplit/>
          <w:trHeight w:val="48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49D8" w:rsidRDefault="00B95B6D" w:rsidP="00FA03C7">
            <w:pPr>
              <w:spacing w:after="0" w:line="24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 w:rsidR="00CA49D8" w:rsidRPr="00CA49D8">
              <w:rPr>
                <w:rFonts w:hint="eastAsia"/>
                <w:b/>
                <w:sz w:val="24"/>
              </w:rPr>
              <w:t xml:space="preserve">. </w:t>
            </w:r>
            <w:r w:rsidR="00CA49D8" w:rsidRPr="00CA49D8">
              <w:rPr>
                <w:b/>
                <w:sz w:val="24"/>
              </w:rPr>
              <w:t xml:space="preserve">품목설명 </w:t>
            </w:r>
          </w:p>
          <w:p w:rsidR="00CA49D8" w:rsidRPr="00B12C1B" w:rsidRDefault="00CA49D8" w:rsidP="004279DF">
            <w:pPr>
              <w:spacing w:after="0" w:line="240" w:lineRule="auto"/>
              <w:rPr>
                <w:b/>
                <w:sz w:val="24"/>
              </w:rPr>
            </w:pPr>
            <w:r w:rsidRPr="00B12C1B">
              <w:rPr>
                <w:rFonts w:hint="eastAsia"/>
                <w:b/>
                <w:sz w:val="24"/>
              </w:rPr>
              <w:t>(</w:t>
            </w:r>
            <w:r w:rsidRPr="00B12C1B">
              <w:rPr>
                <w:b/>
                <w:sz w:val="24"/>
              </w:rPr>
              <w:t xml:space="preserve">품목의 </w:t>
            </w:r>
            <w:r w:rsidR="00B95B6D" w:rsidRPr="00B12C1B">
              <w:rPr>
                <w:rFonts w:hint="eastAsia"/>
                <w:b/>
                <w:sz w:val="24"/>
              </w:rPr>
              <w:t xml:space="preserve">크기, 무게, 색깔, 맛, 향, 질감 등을 포함 한 </w:t>
            </w:r>
            <w:r w:rsidRPr="00B12C1B">
              <w:rPr>
                <w:b/>
                <w:sz w:val="24"/>
              </w:rPr>
              <w:t>특징</w:t>
            </w:r>
            <w:r w:rsidR="00B95B6D" w:rsidRPr="00B12C1B">
              <w:rPr>
                <w:rFonts w:hint="eastAsia"/>
                <w:b/>
                <w:sz w:val="24"/>
              </w:rPr>
              <w:t>을 묘사해 주세요)</w:t>
            </w:r>
          </w:p>
        </w:tc>
      </w:tr>
    </w:tbl>
    <w:p w:rsidR="00FA03C7" w:rsidRPr="00334640" w:rsidRDefault="00FA03C7" w:rsidP="00334640">
      <w:pPr>
        <w:shd w:val="clear" w:color="auto" w:fill="FFFFFF"/>
        <w:snapToGrid w:val="0"/>
        <w:spacing w:after="0" w:line="240" w:lineRule="auto"/>
        <w:ind w:left="262" w:hanging="262"/>
        <w:textAlignment w:val="baseline"/>
        <w:rPr>
          <w:rFonts w:ascii="굴림" w:eastAsia="굴림" w:hAnsi="굴림" w:cs="굴림"/>
          <w:color w:val="2F5496" w:themeColor="accent5" w:themeShade="BF"/>
          <w:kern w:val="0"/>
          <w:sz w:val="22"/>
          <w:szCs w:val="18"/>
        </w:rPr>
      </w:pPr>
      <w:r w:rsidRPr="00334640">
        <w:rPr>
          <w:rFonts w:ascii="굴림" w:eastAsia="바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▶</w:t>
      </w:r>
      <w:r w:rsidR="00334640">
        <w:rPr>
          <w:rFonts w:ascii="굴림" w:eastAsia="바탕" w:hAnsi="굴림" w:cs="굴림" w:hint="eastAsia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b/>
          <w:bCs/>
          <w:color w:val="2F5496" w:themeColor="accent5" w:themeShade="BF"/>
          <w:kern w:val="0"/>
          <w:sz w:val="22"/>
          <w:szCs w:val="18"/>
          <w:shd w:val="clear" w:color="auto" w:fill="FFFFFF"/>
        </w:rPr>
        <w:t>식물의</w:t>
      </w:r>
      <w:r w:rsidRPr="00334640">
        <w:rPr>
          <w:rFonts w:ascii="굴림" w:eastAsia="맑은 고딕" w:hAnsi="굴림" w:cs="굴림"/>
          <w:b/>
          <w:bCs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b/>
          <w:bCs/>
          <w:color w:val="2F5496" w:themeColor="accent5" w:themeShade="BF"/>
          <w:kern w:val="0"/>
          <w:sz w:val="22"/>
          <w:szCs w:val="18"/>
          <w:shd w:val="clear" w:color="auto" w:fill="FFFFFF"/>
        </w:rPr>
        <w:t>경우</w:t>
      </w:r>
    </w:p>
    <w:p w:rsidR="00FA03C7" w:rsidRPr="00334640" w:rsidRDefault="00FA03C7" w:rsidP="00334640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2F5496" w:themeColor="accent5" w:themeShade="BF"/>
          <w:kern w:val="0"/>
          <w:sz w:val="24"/>
          <w:szCs w:val="20"/>
        </w:rPr>
      </w:pPr>
      <w:r w:rsidRPr="00334640">
        <w:rPr>
          <w:rFonts w:ascii="맑은 고딕" w:eastAsia="맑은 고딕" w:hAnsi="맑은 고딕" w:cs="굴림" w:hint="eastAsia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-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형태와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무게</w:t>
      </w:r>
      <w:r w:rsidRPr="00334640">
        <w:rPr>
          <w:rFonts w:ascii="맑은 고딕" w:eastAsia="맑은 고딕" w:hAnsi="맑은 고딕" w:cs="굴림" w:hint="eastAsia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,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색깔</w:t>
      </w:r>
      <w:r w:rsidRPr="00334640">
        <w:rPr>
          <w:rFonts w:ascii="맑은 고딕" w:eastAsia="맑은 고딕" w:hAnsi="맑은 고딕" w:cs="굴림" w:hint="eastAsia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,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맛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등에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대하여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묘사하고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언제</w:t>
      </w:r>
      <w:r w:rsidRPr="00334640">
        <w:rPr>
          <w:rFonts w:ascii="맑은 고딕" w:eastAsia="맑은 고딕" w:hAnsi="맑은 고딕" w:cs="굴림" w:hint="eastAsia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,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어떻게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수확되는지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설명</w:t>
      </w:r>
    </w:p>
    <w:p w:rsidR="00FA03C7" w:rsidRPr="00334640" w:rsidRDefault="00FA03C7" w:rsidP="00334640">
      <w:pPr>
        <w:shd w:val="clear" w:color="auto" w:fill="FFFFFF"/>
        <w:spacing w:after="0" w:line="240" w:lineRule="auto"/>
        <w:textAlignment w:val="baseline"/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</w:pPr>
      <w:r w:rsidRPr="00334640">
        <w:rPr>
          <w:rFonts w:ascii="맑은 고딕" w:eastAsia="맑은 고딕" w:hAnsi="맑은 고딕" w:cs="굴림" w:hint="eastAsia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-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종에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대한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정보와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더불어</w:t>
      </w:r>
      <w:r w:rsidRPr="00334640">
        <w:rPr>
          <w:rFonts w:ascii="맑은 고딕" w:eastAsia="맑은 고딕" w:hAnsi="맑은 고딕" w:cs="굴림" w:hint="eastAsia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,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지역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토종종자인지에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대해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 xml:space="preserve"> </w:t>
      </w:r>
      <w:r w:rsidRPr="00334640">
        <w:rPr>
          <w:rFonts w:ascii="굴림" w:eastAsia="맑은 고딕" w:hAnsi="굴림" w:cs="굴림"/>
          <w:color w:val="2F5496" w:themeColor="accent5" w:themeShade="BF"/>
          <w:kern w:val="0"/>
          <w:sz w:val="22"/>
          <w:szCs w:val="18"/>
          <w:shd w:val="clear" w:color="auto" w:fill="FFFFFF"/>
        </w:rPr>
        <w:t>설명</w:t>
      </w:r>
    </w:p>
    <w:p w:rsidR="00023B47" w:rsidRPr="00B17A72" w:rsidRDefault="00023B47" w:rsidP="00FA03C7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2F5496" w:themeColor="accent5" w:themeShade="BF"/>
          <w:kern w:val="0"/>
          <w:sz w:val="24"/>
          <w:szCs w:val="20"/>
        </w:rPr>
      </w:pPr>
    </w:p>
    <w:p w:rsidR="00DA6FC6" w:rsidRDefault="00DA6FC6" w:rsidP="00CA49D8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CA49D8" w:rsidRPr="00CA49D8" w:rsidTr="00FA03C7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49D8" w:rsidRPr="00CA49D8" w:rsidRDefault="001E1721" w:rsidP="00B12C1B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 w:rsidR="00CA49D8" w:rsidRPr="00CA49D8">
              <w:rPr>
                <w:rFonts w:hint="eastAsia"/>
                <w:b/>
                <w:sz w:val="24"/>
              </w:rPr>
              <w:t xml:space="preserve">. </w:t>
            </w:r>
            <w:r w:rsidR="00CA49D8" w:rsidRPr="00CA49D8">
              <w:rPr>
                <w:b/>
                <w:sz w:val="24"/>
              </w:rPr>
              <w:t>음식으로서의 용도 및 이용법</w:t>
            </w:r>
            <w:r w:rsidR="00CA49D8" w:rsidRPr="00CA49D8">
              <w:rPr>
                <w:rFonts w:hint="eastAsia"/>
                <w:b/>
                <w:sz w:val="24"/>
              </w:rPr>
              <w:t>(</w:t>
            </w:r>
            <w:r w:rsidR="00CA49D8" w:rsidRPr="00CA49D8">
              <w:rPr>
                <w:b/>
                <w:sz w:val="24"/>
              </w:rPr>
              <w:t>조리법</w:t>
            </w:r>
            <w:r w:rsidR="00CA49D8" w:rsidRPr="00CA49D8">
              <w:rPr>
                <w:rFonts w:hint="eastAsia"/>
                <w:b/>
                <w:sz w:val="24"/>
              </w:rPr>
              <w:t>)</w:t>
            </w:r>
          </w:p>
        </w:tc>
      </w:tr>
    </w:tbl>
    <w:p w:rsidR="00FA03C7" w:rsidRPr="00334640" w:rsidRDefault="00334640" w:rsidP="001E1721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2F5496" w:themeColor="accent5" w:themeShade="BF"/>
          <w:kern w:val="0"/>
          <w:sz w:val="22"/>
        </w:rPr>
      </w:pPr>
      <w:r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hd w:val="clear" w:color="auto" w:fill="FFFFFF"/>
        </w:rPr>
        <w:t>▶</w:t>
      </w:r>
      <w:r w:rsidR="001E172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</w:rPr>
        <w:t>이 품목이</w:t>
      </w:r>
      <w:r w:rsidR="001E172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</w:rPr>
        <w:t xml:space="preserve"> 소비되는 상황 (</w:t>
      </w:r>
      <w:r w:rsidR="001E172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</w:rPr>
        <w:t>연중 어느 때</w:t>
      </w:r>
      <w:proofErr w:type="gramStart"/>
      <w:r w:rsidR="001E172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</w:rPr>
        <w:t>?,</w:t>
      </w:r>
      <w:proofErr w:type="gramEnd"/>
      <w:r w:rsidR="001E172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</w:rPr>
        <w:t xml:space="preserve"> 어떤 특별한 행사 때? </w:t>
      </w:r>
      <w:r w:rsidR="001E172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</w:rPr>
        <w:t xml:space="preserve">등), 소비 방법 (적어도 하나의 전통적인 </w:t>
      </w:r>
      <w:proofErr w:type="spellStart"/>
      <w:r w:rsidR="001E172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</w:rPr>
        <w:t>레시피</w:t>
      </w:r>
      <w:proofErr w:type="spellEnd"/>
      <w:r w:rsidR="001E172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</w:rPr>
        <w:t xml:space="preserve"> 포함), 의약 </w:t>
      </w:r>
      <w:r w:rsidR="001E172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</w:rPr>
        <w:t xml:space="preserve">및 </w:t>
      </w:r>
      <w:r w:rsidR="001E172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</w:rPr>
        <w:t xml:space="preserve">기타 용도, </w:t>
      </w:r>
      <w:r w:rsidR="001E172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</w:rPr>
        <w:t xml:space="preserve">그리고 무엇이 이 품목의 어떤 특성이 이 지역의 </w:t>
      </w:r>
      <w:r w:rsidR="001E172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</w:rPr>
        <w:t xml:space="preserve">독특한 </w:t>
      </w:r>
      <w:proofErr w:type="spellStart"/>
      <w:r w:rsidR="001E172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</w:rPr>
        <w:t>식문화에</w:t>
      </w:r>
      <w:proofErr w:type="spellEnd"/>
      <w:r w:rsidR="001E172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</w:rPr>
        <w:t xml:space="preserve"> 기여하고 있는지에 대해 설명</w:t>
      </w:r>
      <w:r w:rsidR="001E172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</w:rPr>
        <w:t>.</w:t>
      </w:r>
    </w:p>
    <w:p w:rsidR="00FA03C7" w:rsidRPr="00334640" w:rsidRDefault="00FA03C7" w:rsidP="00CA49D8">
      <w:pPr>
        <w:shd w:val="clear" w:color="auto" w:fill="FFFFFF"/>
        <w:spacing w:after="0" w:line="312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1E1721" w:rsidRPr="00023B47" w:rsidRDefault="001E1721" w:rsidP="001E1721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1E1721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E1721" w:rsidRPr="00CA49D8" w:rsidRDefault="001E1721" w:rsidP="001079DB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  <w:r w:rsidRPr="00CA49D8">
              <w:rPr>
                <w:rFonts w:hint="eastAsia"/>
                <w:b/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생태학 및 가공과정</w:t>
            </w:r>
          </w:p>
        </w:tc>
      </w:tr>
    </w:tbl>
    <w:p w:rsidR="00FA03C7" w:rsidRPr="00334640" w:rsidRDefault="00334640" w:rsidP="00334640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</w:pPr>
      <w:r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18"/>
          <w:shd w:val="clear" w:color="auto" w:fill="FFFFFF"/>
        </w:rPr>
        <w:t>▶</w:t>
      </w:r>
      <w:r w:rsidR="00B17A72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계절성</w:t>
      </w:r>
      <w:r w:rsidR="00B17A72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 및 지역</w:t>
      </w:r>
      <w:r w:rsidR="00B17A72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의</w:t>
      </w:r>
      <w:r w:rsidR="00B17A72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 지리/기후에 대한 정보를 포함하여</w:t>
      </w:r>
      <w:r w:rsidR="00B17A72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 xml:space="preserve">, 이 </w:t>
      </w:r>
      <w:r w:rsidR="00B17A72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>지역</w:t>
      </w:r>
      <w:r w:rsidR="00B17A72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과 이 품목과</w:t>
      </w:r>
      <w:r w:rsidR="00B17A72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의 관련성을 설명. </w:t>
      </w:r>
      <w:r w:rsidR="00B17A72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이 품목</w:t>
      </w:r>
      <w:r w:rsidR="00B17A72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>과 관련된 재배</w:t>
      </w:r>
      <w:r w:rsidR="00B17A72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/</w:t>
      </w:r>
      <w:r w:rsidR="00B17A72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>축산, 수확/수집 및 가공 기술을 설명.</w:t>
      </w:r>
    </w:p>
    <w:p w:rsidR="004279DF" w:rsidRPr="00B17A72" w:rsidRDefault="004279DF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4279DF" w:rsidRDefault="004279DF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A20FA1" w:rsidRDefault="00A20FA1" w:rsidP="00A20FA1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A20FA1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0FA1" w:rsidRPr="00CA49D8" w:rsidRDefault="00A20FA1" w:rsidP="00A20FA1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  <w:r w:rsidRPr="00CA49D8">
              <w:rPr>
                <w:rFonts w:hint="eastAsia"/>
                <w:b/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문화와 역사</w:t>
            </w:r>
          </w:p>
        </w:tc>
      </w:tr>
    </w:tbl>
    <w:p w:rsidR="00334640" w:rsidRPr="00334640" w:rsidRDefault="00334640" w:rsidP="00334640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</w:pPr>
      <w:r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18"/>
          <w:shd w:val="clear" w:color="auto" w:fill="FFFFFF"/>
        </w:rPr>
        <w:t>▶</w:t>
      </w:r>
      <w:r w:rsidR="00A20FA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원산지에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 대한 정보를 포함하여 </w:t>
      </w:r>
      <w:r w:rsidR="00A20FA1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이 품목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의 문화적 및 역사적 중요성을 설명합니다. </w:t>
      </w:r>
    </w:p>
    <w:p w:rsidR="00334640" w:rsidRPr="00334640" w:rsidRDefault="00637432" w:rsidP="00334640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</w:pP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이 품목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의 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재배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 / 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자금마련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 / 취급 / 가공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에 있어서 어떤 지역사회 구성원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>(</w:t>
      </w:r>
      <w:proofErr w:type="gramStart"/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>예 :</w:t>
      </w:r>
      <w:proofErr w:type="gramEnd"/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 여성,</w:t>
      </w:r>
    </w:p>
    <w:p w:rsidR="00334640" w:rsidRDefault="00637432" w:rsidP="00334640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</w:pP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조합원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 등)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이 책임지고 있습니까</w:t>
      </w:r>
      <w:r w:rsid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?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 xml:space="preserve"> 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 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 xml:space="preserve">이 품목은 어떤 배경이나 환경에서 만들어지고 </w:t>
      </w:r>
    </w:p>
    <w:p w:rsidR="00FA03C7" w:rsidRPr="00334640" w:rsidRDefault="00637432" w:rsidP="00334640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</w:pP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소비됩니까</w:t>
      </w:r>
      <w:r w:rsid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?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 xml:space="preserve"> 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다른 지역에도 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 xml:space="preserve">이와 </w:t>
      </w:r>
      <w:r w:rsidR="00A20FA1"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  <w:t xml:space="preserve">유사한 </w:t>
      </w:r>
      <w:r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품목이 있습니까?</w:t>
      </w:r>
    </w:p>
    <w:p w:rsidR="004279DF" w:rsidRDefault="004279DF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637432" w:rsidRDefault="00637432" w:rsidP="00637432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34640" w:rsidRDefault="00334640" w:rsidP="00637432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637432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7432" w:rsidRPr="00CA49D8" w:rsidRDefault="00637432" w:rsidP="00B12C1B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</w:t>
            </w:r>
            <w:r w:rsidR="00B12C1B">
              <w:rPr>
                <w:rFonts w:hint="eastAsia"/>
                <w:b/>
                <w:sz w:val="24"/>
              </w:rPr>
              <w:t>2</w:t>
            </w:r>
            <w:r w:rsidRPr="00CA49D8">
              <w:rPr>
                <w:rFonts w:hint="eastAsia"/>
                <w:b/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위험과 위협</w:t>
            </w:r>
          </w:p>
        </w:tc>
      </w:tr>
    </w:tbl>
    <w:p w:rsidR="00D024A3" w:rsidRPr="00334640" w:rsidRDefault="00334640" w:rsidP="00334640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20"/>
        </w:rPr>
      </w:pPr>
      <w:r w:rsidRPr="00334640">
        <w:rPr>
          <w:rFonts w:asciiTheme="majorHAnsi" w:eastAsiaTheme="majorHAnsi" w:hAnsiTheme="majorHAnsi" w:cs="굴림"/>
          <w:color w:val="2F5496" w:themeColor="accent5" w:themeShade="BF"/>
          <w:kern w:val="0"/>
          <w:sz w:val="22"/>
          <w:szCs w:val="18"/>
          <w:shd w:val="clear" w:color="auto" w:fill="FFFFFF"/>
        </w:rPr>
        <w:t>▶</w:t>
      </w:r>
      <w:r w:rsidR="00D024A3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이 품목이 왜 제한된 수량만 생산되고 있는지 그리고 어떤 이유로 사라지고 있는지 설명합니다. 이 품목은 시장에서 구입할 수 있습니까? 아니면 가정 소비를 위해서만 생산되어 왔습니까</w:t>
      </w:r>
      <w:r w:rsidR="00B6695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>?</w:t>
      </w:r>
      <w:r w:rsidR="00D024A3" w:rsidRPr="00334640">
        <w:rPr>
          <w:rFonts w:asciiTheme="majorHAnsi" w:eastAsiaTheme="majorHAnsi" w:hAnsiTheme="majorHAnsi" w:cs="굴림" w:hint="eastAsia"/>
          <w:color w:val="2F5496" w:themeColor="accent5" w:themeShade="BF"/>
          <w:kern w:val="0"/>
          <w:sz w:val="22"/>
          <w:szCs w:val="20"/>
        </w:rPr>
        <w:t xml:space="preserve"> 왜 이 품목이 보전되어야 하나요. 이 품목이 보전되려면 어떤 단계적 노력이 필요한가요?</w:t>
      </w:r>
    </w:p>
    <w:p w:rsidR="00637432" w:rsidRPr="00A20FA1" w:rsidRDefault="00637432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A20FA1" w:rsidRDefault="00A20FA1" w:rsidP="00A20FA1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334640" w:rsidRPr="00334640" w:rsidRDefault="00334640" w:rsidP="00A20FA1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A20FA1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0FA1" w:rsidRPr="00CA49D8" w:rsidRDefault="00D024A3" w:rsidP="001079DB">
            <w:pPr>
              <w:spacing w:after="0"/>
              <w:rPr>
                <w:b/>
                <w:sz w:val="24"/>
              </w:rPr>
            </w:pPr>
            <w:r>
              <w:rPr>
                <w:rFonts w:eastAsiaTheme="minorHAnsi"/>
                <w:b/>
                <w:sz w:val="24"/>
              </w:rPr>
              <w:t>※</w:t>
            </w:r>
            <w:r>
              <w:rPr>
                <w:rFonts w:hint="eastAsia"/>
                <w:b/>
                <w:sz w:val="24"/>
              </w:rPr>
              <w:t xml:space="preserve"> 이 품목을 공정히 그리고 제대로 심사하기 위해서는 가능한 많은 정보를 저희에게 주셔야 합니다. 문헌이나 서지정보, 사진, 웹사이트 및 동영상 등을 첨부해주시면 좋습니다. </w:t>
            </w:r>
            <w:r w:rsidR="00755DFC">
              <w:rPr>
                <w:rFonts w:hint="eastAsia"/>
                <w:b/>
                <w:sz w:val="24"/>
              </w:rPr>
              <w:t xml:space="preserve">사진은 고화질 AI 파일, </w:t>
            </w:r>
            <w:r w:rsidR="00B94C59">
              <w:rPr>
                <w:rFonts w:hint="eastAsia"/>
                <w:b/>
                <w:sz w:val="24"/>
              </w:rPr>
              <w:t xml:space="preserve">보내주실 서류나 문서는 다음 파일로 보내주세요. </w:t>
            </w:r>
            <w:r w:rsidR="00B94C59">
              <w:rPr>
                <w:rFonts w:hint="eastAsia"/>
                <w:b/>
                <w:sz w:val="24"/>
              </w:rPr>
              <w:br/>
            </w:r>
            <w:proofErr w:type="gramStart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jpg</w:t>
            </w:r>
            <w:proofErr w:type="gramEnd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, gif, </w:t>
            </w:r>
            <w:proofErr w:type="spellStart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png</w:t>
            </w:r>
            <w:proofErr w:type="spellEnd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, pdf, doc, </w:t>
            </w:r>
            <w:proofErr w:type="spellStart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docx</w:t>
            </w:r>
            <w:proofErr w:type="spellEnd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xls</w:t>
            </w:r>
            <w:proofErr w:type="spellEnd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xlsx</w:t>
            </w:r>
            <w:proofErr w:type="spellEnd"/>
            <w:r w:rsidR="00B94C59" w:rsidRPr="00164006">
              <w:rPr>
                <w:rFonts w:ascii="Verdana" w:eastAsia="굴림" w:hAnsi="Verdana" w:cs="굴림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, jpeg, zip.</w:t>
            </w:r>
          </w:p>
        </w:tc>
      </w:tr>
    </w:tbl>
    <w:p w:rsidR="00A20FA1" w:rsidRDefault="00A20FA1" w:rsidP="00A20FA1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4279DF" w:rsidRDefault="004279DF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B94C59" w:rsidRDefault="00B94C59" w:rsidP="00B94C59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B94C59" w:rsidRPr="00CA49D8" w:rsidTr="001079DB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4C59" w:rsidRPr="00CA49D8" w:rsidRDefault="00B94C59" w:rsidP="00B12C1B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="00B12C1B">
              <w:rPr>
                <w:rFonts w:hint="eastAsia"/>
                <w:b/>
                <w:sz w:val="24"/>
              </w:rPr>
              <w:t>3</w:t>
            </w:r>
            <w:r w:rsidRPr="00CA49D8">
              <w:rPr>
                <w:rFonts w:hint="eastAsia"/>
                <w:b/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참고할 웹사이트(링크 주소)</w:t>
            </w:r>
          </w:p>
        </w:tc>
      </w:tr>
    </w:tbl>
    <w:p w:rsidR="00B94C59" w:rsidRDefault="00B94C59" w:rsidP="00B94C59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B94C59" w:rsidRPr="00A20FA1" w:rsidRDefault="00B94C59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FA03C7" w:rsidRDefault="00FA03C7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tbl>
      <w:tblPr>
        <w:tblpPr w:leftFromText="142" w:rightFromText="142" w:vertAnchor="text" w:tblpY="6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4279DF" w:rsidRPr="00CA49D8" w:rsidTr="004279DF">
        <w:trPr>
          <w:trHeight w:val="483"/>
        </w:trPr>
        <w:tc>
          <w:tcPr>
            <w:tcW w:w="9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C1B" w:rsidRDefault="00B12C1B" w:rsidP="004279DF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</w:t>
            </w:r>
            <w:r w:rsidR="004279DF" w:rsidRPr="00CA49D8">
              <w:rPr>
                <w:rFonts w:hint="eastAsia"/>
                <w:b/>
                <w:sz w:val="24"/>
              </w:rPr>
              <w:t xml:space="preserve">. </w:t>
            </w:r>
            <w:r w:rsidR="004279DF" w:rsidRPr="00CA49D8">
              <w:rPr>
                <w:b/>
                <w:sz w:val="24"/>
              </w:rPr>
              <w:t>참고사진</w:t>
            </w:r>
          </w:p>
          <w:p w:rsidR="004279DF" w:rsidRPr="00CA49D8" w:rsidRDefault="00B94C59" w:rsidP="004279DF"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(홍보 및 출판을 위해 적어도 3메가바이트 이상 크기의 사진을 첨부해 주세요.</w:t>
            </w:r>
            <w:r w:rsidR="001079DB">
              <w:rPr>
                <w:rFonts w:hint="eastAsia"/>
                <w:b/>
                <w:sz w:val="24"/>
              </w:rPr>
              <w:t>)</w:t>
            </w:r>
          </w:p>
        </w:tc>
      </w:tr>
    </w:tbl>
    <w:p w:rsidR="00FA03C7" w:rsidRDefault="00FA03C7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6851B2" w:rsidRDefault="006851B2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6851B2" w:rsidRPr="00CA49D8" w:rsidRDefault="006851B2" w:rsidP="006851B2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A49D8">
        <w:rPr>
          <w:rFonts w:ascii="굴림" w:eastAsia="맑은 고딕" w:hAnsi="맑은 고딕" w:cs="굴림"/>
          <w:b/>
          <w:bCs/>
          <w:color w:val="000000"/>
          <w:kern w:val="0"/>
          <w:sz w:val="26"/>
          <w:szCs w:val="26"/>
          <w:shd w:val="clear" w:color="auto" w:fill="FFFFFF"/>
        </w:rPr>
        <w:t>◆</w:t>
      </w:r>
      <w:r w:rsidRPr="00CA49D8">
        <w:rPr>
          <w:rFonts w:ascii="굴림" w:eastAsia="맑은 고딕" w:hAnsi="맑은 고딕" w:cs="굴림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CA49D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  <w:shd w:val="clear" w:color="auto" w:fill="FFFFFF"/>
        </w:rPr>
        <w:t>신청자</w:t>
      </w:r>
      <w:r w:rsidRPr="00CA49D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CA49D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  <w:shd w:val="clear" w:color="auto" w:fill="FFFFFF"/>
        </w:rPr>
        <w:t>정보</w:t>
      </w:r>
    </w:p>
    <w:tbl>
      <w:tblPr>
        <w:tblpPr w:leftFromText="142" w:rightFromText="142" w:vertAnchor="text" w:horzAnchor="margin" w:tblpY="11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1638"/>
        <w:gridCol w:w="944"/>
        <w:gridCol w:w="1861"/>
        <w:gridCol w:w="850"/>
        <w:gridCol w:w="2935"/>
      </w:tblGrid>
      <w:tr w:rsidR="004B72EC" w:rsidRPr="00CA49D8" w:rsidTr="004B72EC">
        <w:trPr>
          <w:trHeight w:val="227"/>
        </w:trPr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72EC" w:rsidRPr="00CA49D8" w:rsidRDefault="004B72EC" w:rsidP="004B72EC">
            <w:pPr>
              <w:spacing w:after="0" w:line="276" w:lineRule="auto"/>
              <w:jc w:val="distribute"/>
              <w:rPr>
                <w:b/>
              </w:rPr>
            </w:pPr>
            <w:r w:rsidRPr="00CA49D8">
              <w:rPr>
                <w:b/>
              </w:rPr>
              <w:t>신청자명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72EC" w:rsidRPr="00CA49D8" w:rsidRDefault="004B72EC" w:rsidP="004B72EC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72EC" w:rsidRPr="00CA49D8" w:rsidRDefault="004B72EC" w:rsidP="004B72EC">
            <w:pPr>
              <w:spacing w:after="100" w:afterAutospacing="1" w:line="276" w:lineRule="auto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전화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72EC" w:rsidRPr="00CA49D8" w:rsidRDefault="004B72EC" w:rsidP="004B72EC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72EC" w:rsidRPr="00CA49D8" w:rsidRDefault="004B72EC" w:rsidP="004B72EC">
            <w:pPr>
              <w:spacing w:after="0" w:line="276" w:lineRule="auto"/>
              <w:jc w:val="distribute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이메일</w:t>
            </w:r>
            <w:proofErr w:type="spellEnd"/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B72EC" w:rsidRPr="00CA49D8" w:rsidRDefault="004B72EC" w:rsidP="004B72EC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B72EC" w:rsidRPr="00CA49D8" w:rsidTr="004B72EC">
        <w:trPr>
          <w:trHeight w:val="227"/>
        </w:trPr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B72EC" w:rsidRPr="00CA49D8" w:rsidRDefault="004B72EC" w:rsidP="004B72EC">
            <w:pPr>
              <w:spacing w:after="0" w:line="276" w:lineRule="auto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주 소</w:t>
            </w:r>
          </w:p>
        </w:tc>
        <w:tc>
          <w:tcPr>
            <w:tcW w:w="8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B72EC" w:rsidRPr="00CA49D8" w:rsidRDefault="004B72EC" w:rsidP="004B72EC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B72EC" w:rsidRPr="00CA49D8" w:rsidTr="004B72EC">
        <w:trPr>
          <w:trHeight w:val="227"/>
        </w:trPr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B72EC" w:rsidRDefault="004B72EC" w:rsidP="004B72EC">
            <w:pPr>
              <w:spacing w:after="0" w:line="276" w:lineRule="auto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소 속</w:t>
            </w:r>
          </w:p>
        </w:tc>
        <w:tc>
          <w:tcPr>
            <w:tcW w:w="8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B72EC" w:rsidRPr="00CA49D8" w:rsidRDefault="004B72EC" w:rsidP="004B72EC">
            <w:pPr>
              <w:shd w:val="clear" w:color="auto" w:fill="FFFFFF"/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(전화)</w:t>
            </w:r>
          </w:p>
        </w:tc>
      </w:tr>
    </w:tbl>
    <w:p w:rsidR="006851B2" w:rsidRDefault="001079DB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 xml:space="preserve">개인정보 이용 </w:t>
      </w:r>
      <w:proofErr w:type="gramStart"/>
      <w:r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>동의 :</w:t>
      </w:r>
      <w:proofErr w:type="gramEnd"/>
      <w:r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 xml:space="preserve"> </w:t>
      </w:r>
      <w:proofErr w:type="spellStart"/>
      <w:r w:rsidR="004B72EC"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>맛의방주에</w:t>
      </w:r>
      <w:proofErr w:type="spellEnd"/>
      <w:r w:rsidR="004B72EC"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 xml:space="preserve"> 관련하여 국제협회의 웹사이트, </w:t>
      </w:r>
      <w:proofErr w:type="spellStart"/>
      <w:r w:rsidR="0014559A"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>국제슬로푸드한국협</w:t>
      </w:r>
      <w:r w:rsidR="004B72EC"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>회의</w:t>
      </w:r>
      <w:proofErr w:type="spellEnd"/>
      <w:r w:rsidR="004B72EC"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 xml:space="preserve"> 홍보물에 성과 이름을 사용할 수 있도록 허용합니다. □ 예   □아니오</w:t>
      </w:r>
    </w:p>
    <w:p w:rsidR="00FA03C7" w:rsidRDefault="00FA03C7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4279DF" w:rsidRPr="00CA49D8" w:rsidRDefault="004279DF" w:rsidP="00CA49D8">
      <w:pPr>
        <w:shd w:val="clear" w:color="auto" w:fill="FFFFFF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</w:p>
    <w:p w:rsidR="00CA49D8" w:rsidRDefault="00CA49D8" w:rsidP="004279DF">
      <w:pPr>
        <w:jc w:val="left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CA49D8" w:rsidRPr="00CA49D8" w:rsidRDefault="00CA49D8" w:rsidP="00CA49D8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20"/>
        </w:rPr>
      </w:pPr>
    </w:p>
    <w:p w:rsidR="00CA49D8" w:rsidRPr="00781547" w:rsidRDefault="00CA49D8" w:rsidP="00CA49D8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r w:rsidRPr="00781547">
        <w:rPr>
          <w:rFonts w:ascii="굴림" w:eastAsia="맑은 고딕" w:hAnsi="맑은 고딕" w:cs="굴림"/>
          <w:b/>
          <w:bCs/>
          <w:kern w:val="0"/>
          <w:sz w:val="24"/>
          <w:szCs w:val="28"/>
          <w:shd w:val="clear" w:color="auto" w:fill="FFFFFF"/>
        </w:rPr>
        <w:t>♣</w:t>
      </w:r>
      <w:proofErr w:type="spellStart"/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>슬로푸드</w:t>
      </w:r>
      <w:proofErr w:type="spellEnd"/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 xml:space="preserve"> </w:t>
      </w:r>
      <w:proofErr w:type="spellStart"/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>맛의방주</w:t>
      </w:r>
      <w:proofErr w:type="spellEnd"/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 xml:space="preserve"> </w:t>
      </w:r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>선정기준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CA49D8" w:rsidRPr="00266239" w:rsidTr="00FA03C7">
        <w:trPr>
          <w:trHeight w:val="1554"/>
        </w:trPr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CA49D8" w:rsidRPr="00266239" w:rsidRDefault="00CA49D8" w:rsidP="00FA03C7">
            <w:pPr>
              <w:pStyle w:val="a3"/>
              <w:numPr>
                <w:ilvl w:val="0"/>
                <w:numId w:val="10"/>
              </w:numPr>
              <w:ind w:left="400"/>
              <w:rPr>
                <w:sz w:val="20"/>
              </w:rPr>
            </w:pPr>
            <w:r w:rsidRPr="00266239">
              <w:rPr>
                <w:sz w:val="20"/>
              </w:rPr>
              <w:t>맛이 뛰어나야 한다</w:t>
            </w:r>
            <w:r w:rsidRPr="00266239">
              <w:rPr>
                <w:rFonts w:hint="eastAsia"/>
                <w:sz w:val="20"/>
              </w:rPr>
              <w:t>.</w:t>
            </w:r>
          </w:p>
          <w:p w:rsidR="00CA49D8" w:rsidRPr="00266239" w:rsidRDefault="00CA49D8" w:rsidP="00FA03C7">
            <w:pPr>
              <w:pStyle w:val="a3"/>
              <w:numPr>
                <w:ilvl w:val="0"/>
                <w:numId w:val="10"/>
              </w:numPr>
              <w:ind w:left="400"/>
              <w:rPr>
                <w:sz w:val="20"/>
              </w:rPr>
            </w:pPr>
            <w:r w:rsidRPr="00266239">
              <w:rPr>
                <w:sz w:val="20"/>
              </w:rPr>
              <w:t>그 제품이 특정 집단의 기억과 정체성과 연결된 것이어야 한다</w:t>
            </w:r>
            <w:r w:rsidRPr="00266239">
              <w:rPr>
                <w:rFonts w:hint="eastAsia"/>
                <w:sz w:val="20"/>
              </w:rPr>
              <w:t xml:space="preserve">. </w:t>
            </w:r>
            <w:r w:rsidRPr="00266239">
              <w:rPr>
                <w:sz w:val="20"/>
              </w:rPr>
              <w:t xml:space="preserve">특정 지역에서 긴 </w:t>
            </w:r>
            <w:proofErr w:type="spellStart"/>
            <w:r w:rsidRPr="00266239">
              <w:rPr>
                <w:sz w:val="20"/>
              </w:rPr>
              <w:t>세월동안</w:t>
            </w:r>
            <w:proofErr w:type="spellEnd"/>
            <w:r w:rsidRPr="00266239">
              <w:rPr>
                <w:sz w:val="20"/>
              </w:rPr>
              <w:t xml:space="preserve"> 존재했던 다양한 종의 채소</w:t>
            </w:r>
            <w:r w:rsidRPr="00266239">
              <w:rPr>
                <w:rFonts w:hint="eastAsia"/>
                <w:sz w:val="20"/>
              </w:rPr>
              <w:t xml:space="preserve">, </w:t>
            </w:r>
            <w:r w:rsidRPr="00266239">
              <w:rPr>
                <w:sz w:val="20"/>
              </w:rPr>
              <w:t>환경 친화적인 사육방식의 가축 등이어야 한다</w:t>
            </w:r>
          </w:p>
          <w:p w:rsidR="00CA49D8" w:rsidRPr="00266239" w:rsidRDefault="00CA49D8" w:rsidP="00FA03C7">
            <w:pPr>
              <w:pStyle w:val="a3"/>
              <w:numPr>
                <w:ilvl w:val="0"/>
                <w:numId w:val="10"/>
              </w:numPr>
              <w:ind w:left="400"/>
              <w:rPr>
                <w:sz w:val="20"/>
              </w:rPr>
            </w:pPr>
            <w:r w:rsidRPr="00266239">
              <w:rPr>
                <w:sz w:val="20"/>
              </w:rPr>
              <w:t>그 생산물이 그 지역의 환경</w:t>
            </w:r>
            <w:r w:rsidRPr="00266239">
              <w:rPr>
                <w:rFonts w:hint="eastAsia"/>
                <w:sz w:val="20"/>
              </w:rPr>
              <w:t>·</w:t>
            </w:r>
            <w:r w:rsidRPr="00266239">
              <w:rPr>
                <w:sz w:val="20"/>
              </w:rPr>
              <w:t>사회</w:t>
            </w:r>
            <w:r w:rsidRPr="00266239">
              <w:rPr>
                <w:rFonts w:hint="eastAsia"/>
                <w:sz w:val="20"/>
              </w:rPr>
              <w:t>·</w:t>
            </w:r>
            <w:r w:rsidRPr="00266239">
              <w:rPr>
                <w:sz w:val="20"/>
              </w:rPr>
              <w:t>경제</w:t>
            </w:r>
            <w:r w:rsidRPr="00266239">
              <w:rPr>
                <w:rFonts w:hint="eastAsia"/>
                <w:sz w:val="20"/>
              </w:rPr>
              <w:t>·</w:t>
            </w:r>
            <w:r w:rsidRPr="00266239">
              <w:rPr>
                <w:sz w:val="20"/>
              </w:rPr>
              <w:t>역사적으로 연결되어 있어야 한다</w:t>
            </w:r>
            <w:r w:rsidRPr="00266239">
              <w:rPr>
                <w:rFonts w:hint="eastAsia"/>
                <w:sz w:val="20"/>
              </w:rPr>
              <w:t>.</w:t>
            </w:r>
          </w:p>
          <w:p w:rsidR="00CA49D8" w:rsidRPr="00266239" w:rsidRDefault="00CA49D8" w:rsidP="00FA03C7">
            <w:pPr>
              <w:pStyle w:val="a3"/>
              <w:numPr>
                <w:ilvl w:val="0"/>
                <w:numId w:val="10"/>
              </w:numPr>
              <w:ind w:left="400"/>
              <w:rPr>
                <w:sz w:val="20"/>
              </w:rPr>
            </w:pPr>
            <w:r w:rsidRPr="00266239">
              <w:rPr>
                <w:sz w:val="20"/>
              </w:rPr>
              <w:t>그 생산물이 농민이나 소규모 가공업체에 의해 소규모의 양으로 생산되어야 한다</w:t>
            </w:r>
            <w:r w:rsidRPr="00266239">
              <w:rPr>
                <w:rFonts w:hint="eastAsia"/>
                <w:sz w:val="20"/>
              </w:rPr>
              <w:t>.</w:t>
            </w:r>
          </w:p>
          <w:p w:rsidR="00CA49D8" w:rsidRPr="00266239" w:rsidRDefault="00CA49D8" w:rsidP="00FA03C7">
            <w:pPr>
              <w:pStyle w:val="a3"/>
              <w:numPr>
                <w:ilvl w:val="0"/>
                <w:numId w:val="10"/>
              </w:numPr>
              <w:ind w:left="400"/>
              <w:rPr>
                <w:rFonts w:eastAsia="굴림"/>
              </w:rPr>
            </w:pPr>
            <w:r w:rsidRPr="00266239">
              <w:rPr>
                <w:sz w:val="20"/>
              </w:rPr>
              <w:t>그 생산물이 현재 또는 미래에 소멸위기에 처해있어야 한다</w:t>
            </w:r>
            <w:r w:rsidR="00266239">
              <w:rPr>
                <w:rFonts w:hint="eastAsia"/>
                <w:sz w:val="20"/>
              </w:rPr>
              <w:t>.</w:t>
            </w:r>
          </w:p>
        </w:tc>
      </w:tr>
    </w:tbl>
    <w:p w:rsidR="00CA49D8" w:rsidRPr="00266239" w:rsidRDefault="00CA49D8" w:rsidP="00CA49D8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kern w:val="0"/>
          <w:sz w:val="18"/>
          <w:szCs w:val="20"/>
        </w:rPr>
      </w:pPr>
    </w:p>
    <w:p w:rsidR="00CA49D8" w:rsidRPr="00781547" w:rsidRDefault="00CA49D8" w:rsidP="00CA49D8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r w:rsidRPr="00781547">
        <w:rPr>
          <w:rFonts w:ascii="굴림" w:eastAsia="맑은 고딕" w:hAnsi="맑은 고딕" w:cs="굴림"/>
          <w:b/>
          <w:bCs/>
          <w:kern w:val="0"/>
          <w:sz w:val="24"/>
          <w:szCs w:val="28"/>
          <w:shd w:val="clear" w:color="auto" w:fill="FFFFFF"/>
        </w:rPr>
        <w:t>♣</w:t>
      </w:r>
      <w:proofErr w:type="spellStart"/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>슬로푸드</w:t>
      </w:r>
      <w:proofErr w:type="spellEnd"/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 xml:space="preserve"> </w:t>
      </w:r>
      <w:proofErr w:type="spellStart"/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>맛의방주</w:t>
      </w:r>
      <w:proofErr w:type="spellEnd"/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 xml:space="preserve"> </w:t>
      </w:r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>일반관리</w:t>
      </w:r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 xml:space="preserve"> </w:t>
      </w:r>
      <w:r w:rsidRPr="00781547">
        <w:rPr>
          <w:rFonts w:ascii="굴림" w:eastAsia="맑은 고딕" w:hAnsi="굴림" w:cs="굴림"/>
          <w:b/>
          <w:bCs/>
          <w:kern w:val="0"/>
          <w:sz w:val="24"/>
          <w:szCs w:val="28"/>
          <w:shd w:val="clear" w:color="auto" w:fill="FFFFFF"/>
        </w:rPr>
        <w:t>원칙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CA49D8" w:rsidRPr="00266239" w:rsidTr="00CA49D8">
        <w:trPr>
          <w:trHeight w:val="1810"/>
        </w:trPr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CA49D8" w:rsidRPr="00266239" w:rsidRDefault="00CA49D8" w:rsidP="00CA49D8">
            <w:pPr>
              <w:pStyle w:val="a7"/>
              <w:numPr>
                <w:ilvl w:val="0"/>
                <w:numId w:val="5"/>
              </w:numPr>
              <w:shd w:val="clear" w:color="auto" w:fill="FFFFFF"/>
              <w:snapToGrid w:val="0"/>
              <w:spacing w:after="0" w:line="240" w:lineRule="auto"/>
              <w:ind w:leftChars="0" w:left="400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GM(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유전자조작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)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제품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, GM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재료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제품은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금지된다</w:t>
            </w:r>
            <w:r w:rsidR="00266239">
              <w:rPr>
                <w:rFonts w:ascii="굴림" w:eastAsia="맑은 고딕" w:hAnsi="굴림" w:cs="굴림" w:hint="eastAsia"/>
                <w:kern w:val="0"/>
                <w:shd w:val="clear" w:color="auto" w:fill="FFFFFF"/>
              </w:rPr>
              <w:t>.</w:t>
            </w:r>
          </w:p>
          <w:p w:rsidR="00CA49D8" w:rsidRPr="00266239" w:rsidRDefault="00CA49D8" w:rsidP="00CA49D8">
            <w:pPr>
              <w:pStyle w:val="a7"/>
              <w:numPr>
                <w:ilvl w:val="0"/>
                <w:numId w:val="5"/>
              </w:numPr>
              <w:shd w:val="clear" w:color="auto" w:fill="FFFFFF"/>
              <w:snapToGrid w:val="0"/>
              <w:spacing w:after="0" w:line="240" w:lineRule="auto"/>
              <w:ind w:leftChars="0" w:left="400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등록상표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,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상업적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이름을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이용하는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제품이어서는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안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된다</w:t>
            </w:r>
            <w:r w:rsidR="00266239">
              <w:rPr>
                <w:rFonts w:ascii="굴림" w:eastAsia="맑은 고딕" w:hAnsi="굴림" w:cs="굴림" w:hint="eastAsia"/>
                <w:kern w:val="0"/>
                <w:shd w:val="clear" w:color="auto" w:fill="FFFFFF"/>
              </w:rPr>
              <w:t>.</w:t>
            </w:r>
          </w:p>
          <w:p w:rsidR="00CA49D8" w:rsidRPr="00266239" w:rsidRDefault="00CA49D8" w:rsidP="00CA49D8">
            <w:pPr>
              <w:pStyle w:val="a7"/>
              <w:numPr>
                <w:ilvl w:val="0"/>
                <w:numId w:val="5"/>
              </w:numPr>
              <w:shd w:val="clear" w:color="auto" w:fill="FFFFFF"/>
              <w:snapToGrid w:val="0"/>
              <w:spacing w:after="0" w:line="240" w:lineRule="auto"/>
              <w:ind w:leftChars="0" w:left="400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상품의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포장에는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proofErr w:type="spellStart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슬로푸드협회의</w:t>
            </w:r>
            <w:proofErr w:type="spellEnd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로고와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이름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,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등록상표의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이용이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금지된다</w:t>
            </w:r>
            <w:r w:rsid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.</w:t>
            </w:r>
          </w:p>
          <w:p w:rsidR="00CA49D8" w:rsidRPr="00266239" w:rsidRDefault="00CA49D8" w:rsidP="00266239">
            <w:pPr>
              <w:pStyle w:val="a7"/>
              <w:numPr>
                <w:ilvl w:val="0"/>
                <w:numId w:val="5"/>
              </w:numPr>
              <w:shd w:val="clear" w:color="auto" w:fill="FFFFFF"/>
              <w:snapToGrid w:val="0"/>
              <w:spacing w:after="0" w:line="240" w:lineRule="auto"/>
              <w:ind w:leftChars="0" w:left="400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생산물은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proofErr w:type="spellStart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슬로푸드협회</w:t>
            </w:r>
            <w:proofErr w:type="spellEnd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캠페인과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선언문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등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(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예컨대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생우유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(raw milk)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보호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캠페인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,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유전자조작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농산물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생산반대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, </w:t>
            </w:r>
            <w:proofErr w:type="spellStart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지속가능한</w:t>
            </w:r>
            <w:proofErr w:type="spellEnd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어업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등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), </w:t>
            </w:r>
            <w:proofErr w:type="spellStart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슬로푸드의</w:t>
            </w:r>
            <w:proofErr w:type="spellEnd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철학과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원칙에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따라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생산되어야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한다</w:t>
            </w:r>
          </w:p>
        </w:tc>
      </w:tr>
    </w:tbl>
    <w:p w:rsidR="00CA49D8" w:rsidRPr="00266239" w:rsidRDefault="00CA49D8" w:rsidP="00CA49D8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kern w:val="0"/>
          <w:sz w:val="18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6598"/>
      </w:tblGrid>
      <w:tr w:rsidR="00266239" w:rsidRPr="00266239" w:rsidTr="00781547">
        <w:trPr>
          <w:trHeight w:val="850"/>
        </w:trPr>
        <w:tc>
          <w:tcPr>
            <w:tcW w:w="9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AF7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CA49D8" w:rsidRPr="00266239" w:rsidRDefault="00CA49D8" w:rsidP="00CA49D8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  <w:r w:rsidRPr="00266239">
              <w:rPr>
                <w:rFonts w:ascii="굴림" w:eastAsia="맑은 고딕" w:hAnsi="맑은 고딕" w:cs="굴림"/>
                <w:b/>
                <w:bCs/>
                <w:kern w:val="0"/>
                <w:shd w:val="clear" w:color="auto" w:fill="FFFFFF"/>
              </w:rPr>
              <w:t>◇</w:t>
            </w:r>
            <w:r w:rsidRPr="00266239">
              <w:rPr>
                <w:rFonts w:ascii="굴림" w:eastAsia="맑은 고딕" w:hAnsi="맑은 고딕" w:cs="굴림"/>
                <w:b/>
                <w:bCs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신청서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및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추가자료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보내실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곳</w:t>
            </w:r>
          </w:p>
          <w:p w:rsidR="00CA49D8" w:rsidRPr="00266239" w:rsidRDefault="00CA49D8" w:rsidP="00CA49D8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- </w:t>
            </w:r>
            <w:proofErr w:type="spellStart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이메일</w:t>
            </w:r>
            <w:proofErr w:type="spellEnd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proofErr w:type="gramStart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접수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:</w:t>
            </w:r>
            <w:proofErr w:type="gramEnd"/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 </w:t>
            </w:r>
            <w:hyperlink r:id="rId7" w:history="1">
              <w:r w:rsidR="00FA03C7" w:rsidRPr="00266239">
                <w:rPr>
                  <w:rStyle w:val="a8"/>
                  <w:rFonts w:ascii="맑은 고딕" w:eastAsia="맑은 고딕" w:hAnsi="맑은 고딕" w:cs="굴림" w:hint="eastAsia"/>
                  <w:color w:val="auto"/>
                  <w:kern w:val="0"/>
                  <w:u w:color="0000FF"/>
                  <w:shd w:val="clear" w:color="auto" w:fill="FFFFFF"/>
                </w:rPr>
                <w:t>slowfoodkorea@gmail.com</w:t>
              </w:r>
            </w:hyperlink>
            <w:r w:rsidR="00FA03C7" w:rsidRPr="00266239">
              <w:rPr>
                <w:rFonts w:ascii="맑은 고딕" w:eastAsia="맑은 고딕" w:hAnsi="맑은 고딕" w:cs="굴림"/>
                <w:kern w:val="0"/>
                <w:u w:val="single" w:color="0000FF"/>
                <w:shd w:val="clear" w:color="auto" w:fill="FFFFFF"/>
              </w:rPr>
              <w:t xml:space="preserve"> /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팩스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접수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: 0505-116-1665</w:t>
            </w:r>
          </w:p>
          <w:p w:rsidR="00CA49D8" w:rsidRPr="00266239" w:rsidRDefault="00CA49D8" w:rsidP="00FA03C7">
            <w:pPr>
              <w:shd w:val="clear" w:color="auto" w:fill="FFFFFF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</w:p>
          <w:p w:rsidR="00CA49D8" w:rsidRPr="00266239" w:rsidRDefault="00CA49D8" w:rsidP="00CA49D8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  <w:r w:rsidRPr="00266239">
              <w:rPr>
                <w:rFonts w:ascii="굴림" w:eastAsia="맑은 고딕" w:hAnsi="맑은 고딕" w:cs="굴림"/>
                <w:b/>
                <w:bCs/>
                <w:kern w:val="0"/>
                <w:shd w:val="clear" w:color="auto" w:fill="FFFFFF"/>
              </w:rPr>
              <w:t>◇</w:t>
            </w:r>
            <w:r w:rsidRPr="00266239">
              <w:rPr>
                <w:rFonts w:ascii="굴림" w:eastAsia="맑은 고딕" w:hAnsi="맑은 고딕" w:cs="굴림"/>
                <w:b/>
                <w:bCs/>
                <w:kern w:val="0"/>
                <w:shd w:val="clear" w:color="auto" w:fill="FFFFFF"/>
              </w:rPr>
              <w:t xml:space="preserve"> </w:t>
            </w:r>
            <w:proofErr w:type="gramStart"/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문의처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맑은 고딕" w:eastAsia="맑은 고딕" w:hAnsi="맑은 고딕" w:cs="굴림" w:hint="eastAsia"/>
                <w:b/>
                <w:bCs/>
                <w:kern w:val="0"/>
                <w:shd w:val="clear" w:color="auto" w:fill="FFFFFF"/>
              </w:rPr>
              <w:t>:</w:t>
            </w:r>
            <w:proofErr w:type="gramEnd"/>
            <w:r w:rsidRPr="00266239">
              <w:rPr>
                <w:rFonts w:ascii="맑은 고딕" w:eastAsia="맑은 고딕" w:hAnsi="맑은 고딕" w:cs="굴림" w:hint="eastAsia"/>
                <w:b/>
                <w:bCs/>
                <w:kern w:val="0"/>
                <w:shd w:val="clear" w:color="auto" w:fill="FFFFFF"/>
              </w:rPr>
              <w:t xml:space="preserve"> </w:t>
            </w:r>
            <w:proofErr w:type="spellStart"/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국제슬로푸드한국협회</w:t>
            </w:r>
            <w:proofErr w:type="spellEnd"/>
          </w:p>
          <w:p w:rsidR="00CA49D8" w:rsidRDefault="00CA49D8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맑은 고딕" w:eastAsia="맑은 고딕" w:hAnsi="맑은 고딕" w:cs="굴림"/>
                <w:kern w:val="0"/>
                <w:u w:val="single" w:color="0000FF"/>
                <w:shd w:val="clear" w:color="auto" w:fill="FFFFFF"/>
              </w:rPr>
            </w:pP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- 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전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proofErr w:type="gramStart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화</w:t>
            </w:r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:</w:t>
            </w:r>
            <w:proofErr w:type="gramEnd"/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 (0</w:t>
            </w:r>
            <w:r w:rsidR="004B72EC"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2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) </w:t>
            </w:r>
            <w:r w:rsidR="004B72EC"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737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>-1665</w:t>
            </w:r>
            <w:r w:rsidR="00FA03C7" w:rsidRPr="00266239">
              <w:rPr>
                <w:rFonts w:ascii="맑은 고딕" w:eastAsia="맑은 고딕" w:hAnsi="맑은 고딕" w:cs="굴림"/>
                <w:kern w:val="0"/>
                <w:shd w:val="clear" w:color="auto" w:fill="FFFFFF"/>
              </w:rPr>
              <w:t xml:space="preserve"> / </w:t>
            </w:r>
            <w:proofErr w:type="spellStart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>이메일</w:t>
            </w:r>
            <w:proofErr w:type="spellEnd"/>
            <w:r w:rsidRPr="00266239">
              <w:rPr>
                <w:rFonts w:ascii="굴림" w:eastAsia="맑은 고딕" w:hAnsi="굴림" w:cs="굴림"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맑은 고딕" w:eastAsia="맑은 고딕" w:hAnsi="맑은 고딕" w:cs="굴림" w:hint="eastAsia"/>
                <w:kern w:val="0"/>
                <w:shd w:val="clear" w:color="auto" w:fill="FFFFFF"/>
              </w:rPr>
              <w:t xml:space="preserve">: </w:t>
            </w:r>
            <w:hyperlink r:id="rId8" w:history="1">
              <w:r w:rsidR="00266239" w:rsidRPr="00AC6D85">
                <w:rPr>
                  <w:rStyle w:val="a8"/>
                  <w:rFonts w:ascii="맑은 고딕" w:eastAsia="맑은 고딕" w:hAnsi="맑은 고딕" w:cs="굴림" w:hint="eastAsia"/>
                  <w:kern w:val="0"/>
                  <w:u w:color="0000FF"/>
                  <w:shd w:val="clear" w:color="auto" w:fill="FFFFFF"/>
                </w:rPr>
                <w:t>slowfoodkorea@gmail.com</w:t>
              </w:r>
            </w:hyperlink>
          </w:p>
          <w:p w:rsidR="00266239" w:rsidRPr="00266239" w:rsidRDefault="00266239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</w:p>
          <w:p w:rsidR="00CA49D8" w:rsidRPr="00266239" w:rsidRDefault="00CA49D8" w:rsidP="00CA49D8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  <w:r w:rsidRPr="00266239">
              <w:rPr>
                <w:rFonts w:ascii="굴림" w:eastAsia="맑은 고딕" w:hAnsi="맑은 고딕" w:cs="굴림"/>
                <w:b/>
                <w:bCs/>
                <w:kern w:val="0"/>
                <w:shd w:val="clear" w:color="auto" w:fill="FFFFFF"/>
              </w:rPr>
              <w:t>◇</w:t>
            </w:r>
            <w:r w:rsidRPr="00266239">
              <w:rPr>
                <w:rFonts w:ascii="굴림" w:eastAsia="맑은 고딕" w:hAnsi="맑은 고딕" w:cs="굴림"/>
                <w:b/>
                <w:bCs/>
                <w:kern w:val="0"/>
                <w:shd w:val="clear" w:color="auto" w:fill="FFFFFF"/>
              </w:rPr>
              <w:t xml:space="preserve"> </w:t>
            </w:r>
            <w:proofErr w:type="spellStart"/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맛의방주</w:t>
            </w:r>
            <w:proofErr w:type="spellEnd"/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 xml:space="preserve"> </w:t>
            </w:r>
            <w:r w:rsidRPr="00266239">
              <w:rPr>
                <w:rFonts w:ascii="굴림" w:eastAsia="맑은 고딕" w:hAnsi="굴림" w:cs="굴림"/>
                <w:b/>
                <w:bCs/>
                <w:kern w:val="0"/>
                <w:shd w:val="clear" w:color="auto" w:fill="FFFFFF"/>
              </w:rPr>
              <w:t>참고자료</w:t>
            </w:r>
            <w:r w:rsidR="00B828E5">
              <w:rPr>
                <w:rFonts w:ascii="굴림" w:eastAsia="맑은 고딕" w:hAnsi="굴림" w:cs="굴림" w:hint="eastAsia"/>
                <w:b/>
                <w:bCs/>
                <w:kern w:val="0"/>
                <w:shd w:val="clear" w:color="auto" w:fill="FFFFFF"/>
              </w:rPr>
              <w:t xml:space="preserve"> :</w:t>
            </w:r>
            <w:bookmarkStart w:id="0" w:name="_GoBack"/>
            <w:bookmarkEnd w:id="0"/>
            <w:r w:rsidRPr="00266239">
              <w:rPr>
                <w:rFonts w:ascii="맑은 고딕" w:eastAsia="맑은 고딕" w:hAnsi="맑은 고딕" w:cs="굴림" w:hint="eastAsia"/>
                <w:b/>
                <w:bCs/>
                <w:kern w:val="0"/>
                <w:shd w:val="clear" w:color="auto" w:fill="FFFFFF"/>
              </w:rPr>
              <w:t xml:space="preserve"> </w:t>
            </w:r>
            <w:r w:rsidR="00B828E5" w:rsidRPr="00B828E5">
              <w:rPr>
                <w:rFonts w:ascii="맑은 고딕" w:eastAsia="맑은 고딕" w:hAnsi="맑은 고딕" w:cs="굴림"/>
                <w:kern w:val="0"/>
                <w:u w:val="single" w:color="0000FF"/>
                <w:shd w:val="clear" w:color="auto" w:fill="FFFFFF"/>
              </w:rPr>
              <w:t>https://myip.kr/kdPwJ</w:t>
            </w:r>
          </w:p>
        </w:tc>
      </w:tr>
      <w:tr w:rsidR="00CA49D8" w:rsidRPr="00CA49D8" w:rsidTr="00781547">
        <w:trPr>
          <w:trHeight w:val="543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CA49D8" w:rsidRPr="00CA49D8" w:rsidRDefault="00CA49D8" w:rsidP="00CA49D8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CA49D8" w:rsidRDefault="00CA49D8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  <w:p w:rsidR="00781547" w:rsidRPr="00CA49D8" w:rsidRDefault="00781547" w:rsidP="00FA03C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781547" w:rsidRPr="00781547" w:rsidTr="00781547">
        <w:trPr>
          <w:trHeight w:val="543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781547" w:rsidRPr="00781547" w:rsidRDefault="00781547" w:rsidP="0078154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81547">
              <w:rPr>
                <w:rFonts w:ascii="굴림" w:eastAsia="굴림" w:hAnsi="굴림" w:cs="굴림"/>
                <w:noProof/>
                <w:color w:val="000000"/>
                <w:kern w:val="0"/>
                <w:sz w:val="18"/>
                <w:szCs w:val="20"/>
              </w:rPr>
              <w:drawing>
                <wp:inline distT="0" distB="0" distL="0" distR="0">
                  <wp:extent cx="1569720" cy="1074420"/>
                  <wp:effectExtent l="0" t="0" r="0" b="0"/>
                  <wp:docPr id="3" name="그림 3" descr="EMB0000247438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24002072" descr="EMB00002474383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781547" w:rsidRPr="00781547" w:rsidRDefault="00781547" w:rsidP="0078154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(사)</w:t>
            </w:r>
            <w:proofErr w:type="spellStart"/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국제슬로푸드한국협회</w:t>
            </w:r>
            <w:proofErr w:type="spellEnd"/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 xml:space="preserve"> Slow Food Korea</w:t>
            </w:r>
          </w:p>
          <w:p w:rsidR="00781547" w:rsidRPr="00781547" w:rsidRDefault="00781547" w:rsidP="0078154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 xml:space="preserve">좋고(Good), 깨끗하고(Clean), 공정한(Fair) 음식을 모든 사람들이 당연한 </w:t>
            </w:r>
          </w:p>
          <w:p w:rsidR="00781547" w:rsidRPr="00781547" w:rsidRDefault="00781547" w:rsidP="0078154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 xml:space="preserve">권리로 누릴 수 있는 세상을 만들기 위해 전 세계의 180개 국가와 함께 </w:t>
            </w:r>
          </w:p>
          <w:p w:rsidR="00781547" w:rsidRPr="00781547" w:rsidRDefault="00781547" w:rsidP="0078154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슬로푸드</w:t>
            </w:r>
            <w:proofErr w:type="spellEnd"/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 xml:space="preserve"> 운동 전개하는 </w:t>
            </w:r>
            <w:proofErr w:type="spellStart"/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국제슬로푸드</w:t>
            </w:r>
            <w:proofErr w:type="spellEnd"/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 xml:space="preserve">(© Slow Food Foundation)의 한국 </w:t>
            </w:r>
          </w:p>
          <w:p w:rsidR="00781547" w:rsidRPr="00781547" w:rsidRDefault="00781547" w:rsidP="0078154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본부입니다.</w:t>
            </w:r>
          </w:p>
          <w:p w:rsidR="00781547" w:rsidRPr="00781547" w:rsidRDefault="00781547" w:rsidP="0078154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전화 02-737-1665 후원</w:t>
            </w:r>
            <w:r w:rsidRPr="00781547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농협 355-0018-4713-03</w:t>
            </w:r>
          </w:p>
          <w:p w:rsidR="00781547" w:rsidRPr="00781547" w:rsidRDefault="00781547" w:rsidP="00781547">
            <w:pPr>
              <w:shd w:val="clear" w:color="auto" w:fill="FFFFFF"/>
              <w:spacing w:after="0" w:line="240" w:lineRule="auto"/>
              <w:ind w:firstLine="2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홈페이지</w:t>
            </w:r>
            <w:r w:rsidRPr="00781547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slowfood.or.kr</w:t>
            </w:r>
            <w:r w:rsidRPr="00781547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proofErr w:type="spellStart"/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페이스북</w:t>
            </w:r>
            <w:proofErr w:type="spellEnd"/>
            <w:r w:rsidRPr="00781547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facebook.com/</w:t>
            </w:r>
            <w:proofErr w:type="spellStart"/>
            <w:r w:rsidRPr="0078154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korea.slowfood</w:t>
            </w:r>
            <w:proofErr w:type="spellEnd"/>
          </w:p>
        </w:tc>
      </w:tr>
    </w:tbl>
    <w:p w:rsidR="001079DB" w:rsidRPr="00FA03C7" w:rsidRDefault="001079DB" w:rsidP="00CA49D8">
      <w:pPr>
        <w:spacing w:line="240" w:lineRule="auto"/>
        <w:rPr>
          <w:sz w:val="18"/>
        </w:rPr>
      </w:pPr>
    </w:p>
    <w:sectPr w:rsidR="001079DB" w:rsidRPr="00FA03C7" w:rsidSect="00FA03C7">
      <w:pgSz w:w="11906" w:h="16838"/>
      <w:pgMar w:top="1701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스퀘어 Bold">
    <w:altName w:val="Arial Unicode MS"/>
    <w:charset w:val="81"/>
    <w:family w:val="modern"/>
    <w:pitch w:val="variable"/>
    <w:sig w:usb0="00000000" w:usb1="29D72C10" w:usb2="00000010" w:usb3="00000000" w:csb0="00280005" w:csb1="00000000"/>
  </w:font>
  <w:font w:name="나눔고딕 ExtraBold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나눔명조 ExtraBold">
    <w:altName w:val="안상수2006중간"/>
    <w:charset w:val="81"/>
    <w:family w:val="roman"/>
    <w:pitch w:val="variable"/>
    <w:sig w:usb0="00000000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30E"/>
    <w:multiLevelType w:val="hybridMultilevel"/>
    <w:tmpl w:val="41EC875E"/>
    <w:lvl w:ilvl="0" w:tplc="0409000D">
      <w:start w:val="1"/>
      <w:numFmt w:val="bullet"/>
      <w:lvlText w:val=""/>
      <w:lvlJc w:val="left"/>
      <w:pPr>
        <w:ind w:left="4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0" w:hanging="400"/>
      </w:pPr>
      <w:rPr>
        <w:rFonts w:ascii="Wingdings" w:hAnsi="Wingdings" w:hint="default"/>
      </w:rPr>
    </w:lvl>
  </w:abstractNum>
  <w:abstractNum w:abstractNumId="1">
    <w:nsid w:val="0A1876CB"/>
    <w:multiLevelType w:val="hybridMultilevel"/>
    <w:tmpl w:val="270A1628"/>
    <w:lvl w:ilvl="0" w:tplc="0409000F">
      <w:start w:val="1"/>
      <w:numFmt w:val="decimal"/>
      <w:lvlText w:val="%1."/>
      <w:lvlJc w:val="left"/>
      <w:pPr>
        <w:ind w:left="410" w:hanging="400"/>
      </w:pPr>
    </w:lvl>
    <w:lvl w:ilvl="1" w:tplc="04090019" w:tentative="1">
      <w:start w:val="1"/>
      <w:numFmt w:val="upperLetter"/>
      <w:lvlText w:val="%2."/>
      <w:lvlJc w:val="left"/>
      <w:pPr>
        <w:ind w:left="810" w:hanging="400"/>
      </w:pPr>
    </w:lvl>
    <w:lvl w:ilvl="2" w:tplc="0409001B" w:tentative="1">
      <w:start w:val="1"/>
      <w:numFmt w:val="lowerRoman"/>
      <w:lvlText w:val="%3."/>
      <w:lvlJc w:val="right"/>
      <w:pPr>
        <w:ind w:left="1210" w:hanging="400"/>
      </w:pPr>
    </w:lvl>
    <w:lvl w:ilvl="3" w:tplc="0409000F" w:tentative="1">
      <w:start w:val="1"/>
      <w:numFmt w:val="decimal"/>
      <w:lvlText w:val="%4."/>
      <w:lvlJc w:val="left"/>
      <w:pPr>
        <w:ind w:left="1610" w:hanging="400"/>
      </w:pPr>
    </w:lvl>
    <w:lvl w:ilvl="4" w:tplc="04090019" w:tentative="1">
      <w:start w:val="1"/>
      <w:numFmt w:val="upperLetter"/>
      <w:lvlText w:val="%5."/>
      <w:lvlJc w:val="left"/>
      <w:pPr>
        <w:ind w:left="2010" w:hanging="400"/>
      </w:pPr>
    </w:lvl>
    <w:lvl w:ilvl="5" w:tplc="0409001B" w:tentative="1">
      <w:start w:val="1"/>
      <w:numFmt w:val="lowerRoman"/>
      <w:lvlText w:val="%6."/>
      <w:lvlJc w:val="right"/>
      <w:pPr>
        <w:ind w:left="2410" w:hanging="400"/>
      </w:pPr>
    </w:lvl>
    <w:lvl w:ilvl="6" w:tplc="0409000F" w:tentative="1">
      <w:start w:val="1"/>
      <w:numFmt w:val="decimal"/>
      <w:lvlText w:val="%7."/>
      <w:lvlJc w:val="left"/>
      <w:pPr>
        <w:ind w:left="2810" w:hanging="400"/>
      </w:pPr>
    </w:lvl>
    <w:lvl w:ilvl="7" w:tplc="04090019" w:tentative="1">
      <w:start w:val="1"/>
      <w:numFmt w:val="upperLetter"/>
      <w:lvlText w:val="%8."/>
      <w:lvlJc w:val="left"/>
      <w:pPr>
        <w:ind w:left="3210" w:hanging="400"/>
      </w:pPr>
    </w:lvl>
    <w:lvl w:ilvl="8" w:tplc="0409001B" w:tentative="1">
      <w:start w:val="1"/>
      <w:numFmt w:val="lowerRoman"/>
      <w:lvlText w:val="%9."/>
      <w:lvlJc w:val="right"/>
      <w:pPr>
        <w:ind w:left="3610" w:hanging="400"/>
      </w:pPr>
    </w:lvl>
  </w:abstractNum>
  <w:abstractNum w:abstractNumId="2">
    <w:nsid w:val="1F4E2115"/>
    <w:multiLevelType w:val="hybridMultilevel"/>
    <w:tmpl w:val="3FF4DDE6"/>
    <w:lvl w:ilvl="0" w:tplc="90685F60">
      <w:start w:val="1"/>
      <w:numFmt w:val="decimal"/>
      <w:lvlText w:val="%1."/>
      <w:lvlJc w:val="left"/>
      <w:pPr>
        <w:ind w:left="-30" w:hanging="360"/>
      </w:pPr>
      <w:rPr>
        <w:rFonts w:ascii="맑은 고딕" w:eastAsia="맑은 고딕" w:hAnsi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410" w:hanging="400"/>
      </w:pPr>
    </w:lvl>
    <w:lvl w:ilvl="2" w:tplc="0409001B" w:tentative="1">
      <w:start w:val="1"/>
      <w:numFmt w:val="lowerRoman"/>
      <w:lvlText w:val="%3."/>
      <w:lvlJc w:val="right"/>
      <w:pPr>
        <w:ind w:left="810" w:hanging="400"/>
      </w:pPr>
    </w:lvl>
    <w:lvl w:ilvl="3" w:tplc="0409000F" w:tentative="1">
      <w:start w:val="1"/>
      <w:numFmt w:val="decimal"/>
      <w:lvlText w:val="%4."/>
      <w:lvlJc w:val="left"/>
      <w:pPr>
        <w:ind w:left="1210" w:hanging="400"/>
      </w:pPr>
    </w:lvl>
    <w:lvl w:ilvl="4" w:tplc="04090019" w:tentative="1">
      <w:start w:val="1"/>
      <w:numFmt w:val="upperLetter"/>
      <w:lvlText w:val="%5."/>
      <w:lvlJc w:val="left"/>
      <w:pPr>
        <w:ind w:left="1610" w:hanging="400"/>
      </w:pPr>
    </w:lvl>
    <w:lvl w:ilvl="5" w:tplc="0409001B" w:tentative="1">
      <w:start w:val="1"/>
      <w:numFmt w:val="lowerRoman"/>
      <w:lvlText w:val="%6."/>
      <w:lvlJc w:val="right"/>
      <w:pPr>
        <w:ind w:left="2010" w:hanging="400"/>
      </w:pPr>
    </w:lvl>
    <w:lvl w:ilvl="6" w:tplc="0409000F" w:tentative="1">
      <w:start w:val="1"/>
      <w:numFmt w:val="decimal"/>
      <w:lvlText w:val="%7."/>
      <w:lvlJc w:val="left"/>
      <w:pPr>
        <w:ind w:left="2410" w:hanging="400"/>
      </w:pPr>
    </w:lvl>
    <w:lvl w:ilvl="7" w:tplc="04090019" w:tentative="1">
      <w:start w:val="1"/>
      <w:numFmt w:val="upperLetter"/>
      <w:lvlText w:val="%8."/>
      <w:lvlJc w:val="left"/>
      <w:pPr>
        <w:ind w:left="2810" w:hanging="400"/>
      </w:pPr>
    </w:lvl>
    <w:lvl w:ilvl="8" w:tplc="0409001B" w:tentative="1">
      <w:start w:val="1"/>
      <w:numFmt w:val="lowerRoman"/>
      <w:lvlText w:val="%9."/>
      <w:lvlJc w:val="right"/>
      <w:pPr>
        <w:ind w:left="3210" w:hanging="400"/>
      </w:pPr>
    </w:lvl>
  </w:abstractNum>
  <w:abstractNum w:abstractNumId="3">
    <w:nsid w:val="2E64015B"/>
    <w:multiLevelType w:val="hybridMultilevel"/>
    <w:tmpl w:val="650CE0C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1166484"/>
    <w:multiLevelType w:val="hybridMultilevel"/>
    <w:tmpl w:val="EBBC1A48"/>
    <w:lvl w:ilvl="0" w:tplc="E60E22CA">
      <w:start w:val="1"/>
      <w:numFmt w:val="decimal"/>
      <w:lvlText w:val="%1."/>
      <w:lvlJc w:val="left"/>
      <w:pPr>
        <w:ind w:left="-30" w:hanging="360"/>
      </w:pPr>
      <w:rPr>
        <w:rFonts w:ascii="맑은 고딕" w:eastAsia="맑은 고딕" w:hAnsi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4EE30AB"/>
    <w:multiLevelType w:val="hybridMultilevel"/>
    <w:tmpl w:val="ACAEFE36"/>
    <w:lvl w:ilvl="0" w:tplc="E60E22CA">
      <w:start w:val="1"/>
      <w:numFmt w:val="decimal"/>
      <w:lvlText w:val="%1."/>
      <w:lvlJc w:val="left"/>
      <w:pPr>
        <w:ind w:left="800" w:hanging="400"/>
      </w:pPr>
      <w:rPr>
        <w:rFonts w:ascii="맑은 고딕" w:eastAsia="맑은 고딕" w:hAnsi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FAF2504"/>
    <w:multiLevelType w:val="hybridMultilevel"/>
    <w:tmpl w:val="997A79BE"/>
    <w:lvl w:ilvl="0" w:tplc="E60E22CA">
      <w:start w:val="1"/>
      <w:numFmt w:val="decimal"/>
      <w:lvlText w:val="%1."/>
      <w:lvlJc w:val="left"/>
      <w:pPr>
        <w:ind w:left="-30" w:hanging="360"/>
      </w:pPr>
      <w:rPr>
        <w:rFonts w:ascii="맑은 고딕" w:eastAsia="맑은 고딕" w:hAnsi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01A291A"/>
    <w:multiLevelType w:val="hybridMultilevel"/>
    <w:tmpl w:val="FE7A309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3CA2195"/>
    <w:multiLevelType w:val="hybridMultilevel"/>
    <w:tmpl w:val="F3524762"/>
    <w:lvl w:ilvl="0" w:tplc="E60E22CA">
      <w:start w:val="1"/>
      <w:numFmt w:val="decimal"/>
      <w:lvlText w:val="%1."/>
      <w:lvlJc w:val="left"/>
      <w:pPr>
        <w:ind w:left="-30" w:hanging="360"/>
      </w:pPr>
      <w:rPr>
        <w:rFonts w:ascii="맑은 고딕" w:eastAsia="맑은 고딕" w:hAnsi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410" w:hanging="400"/>
      </w:pPr>
    </w:lvl>
    <w:lvl w:ilvl="2" w:tplc="0409001B" w:tentative="1">
      <w:start w:val="1"/>
      <w:numFmt w:val="lowerRoman"/>
      <w:lvlText w:val="%3."/>
      <w:lvlJc w:val="right"/>
      <w:pPr>
        <w:ind w:left="810" w:hanging="400"/>
      </w:pPr>
    </w:lvl>
    <w:lvl w:ilvl="3" w:tplc="0409000F" w:tentative="1">
      <w:start w:val="1"/>
      <w:numFmt w:val="decimal"/>
      <w:lvlText w:val="%4."/>
      <w:lvlJc w:val="left"/>
      <w:pPr>
        <w:ind w:left="1210" w:hanging="400"/>
      </w:pPr>
    </w:lvl>
    <w:lvl w:ilvl="4" w:tplc="04090019" w:tentative="1">
      <w:start w:val="1"/>
      <w:numFmt w:val="upperLetter"/>
      <w:lvlText w:val="%5."/>
      <w:lvlJc w:val="left"/>
      <w:pPr>
        <w:ind w:left="1610" w:hanging="400"/>
      </w:pPr>
    </w:lvl>
    <w:lvl w:ilvl="5" w:tplc="0409001B" w:tentative="1">
      <w:start w:val="1"/>
      <w:numFmt w:val="lowerRoman"/>
      <w:lvlText w:val="%6."/>
      <w:lvlJc w:val="right"/>
      <w:pPr>
        <w:ind w:left="2010" w:hanging="400"/>
      </w:pPr>
    </w:lvl>
    <w:lvl w:ilvl="6" w:tplc="0409000F" w:tentative="1">
      <w:start w:val="1"/>
      <w:numFmt w:val="decimal"/>
      <w:lvlText w:val="%7."/>
      <w:lvlJc w:val="left"/>
      <w:pPr>
        <w:ind w:left="2410" w:hanging="400"/>
      </w:pPr>
    </w:lvl>
    <w:lvl w:ilvl="7" w:tplc="04090019" w:tentative="1">
      <w:start w:val="1"/>
      <w:numFmt w:val="upperLetter"/>
      <w:lvlText w:val="%8."/>
      <w:lvlJc w:val="left"/>
      <w:pPr>
        <w:ind w:left="2810" w:hanging="400"/>
      </w:pPr>
    </w:lvl>
    <w:lvl w:ilvl="8" w:tplc="0409001B" w:tentative="1">
      <w:start w:val="1"/>
      <w:numFmt w:val="lowerRoman"/>
      <w:lvlText w:val="%9."/>
      <w:lvlJc w:val="right"/>
      <w:pPr>
        <w:ind w:left="3210" w:hanging="400"/>
      </w:pPr>
    </w:lvl>
  </w:abstractNum>
  <w:abstractNum w:abstractNumId="9">
    <w:nsid w:val="613D28B3"/>
    <w:multiLevelType w:val="hybridMultilevel"/>
    <w:tmpl w:val="19867B22"/>
    <w:lvl w:ilvl="0" w:tplc="E60E22CA">
      <w:start w:val="1"/>
      <w:numFmt w:val="decimal"/>
      <w:lvlText w:val="%1."/>
      <w:lvlJc w:val="left"/>
      <w:pPr>
        <w:ind w:left="-30" w:hanging="360"/>
      </w:pPr>
      <w:rPr>
        <w:rFonts w:ascii="맑은 고딕" w:eastAsia="맑은 고딕" w:hAnsi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D8"/>
    <w:rsid w:val="00023B47"/>
    <w:rsid w:val="001079DB"/>
    <w:rsid w:val="0014559A"/>
    <w:rsid w:val="001E1721"/>
    <w:rsid w:val="00266239"/>
    <w:rsid w:val="00334640"/>
    <w:rsid w:val="003A781D"/>
    <w:rsid w:val="004279DF"/>
    <w:rsid w:val="00497814"/>
    <w:rsid w:val="004B72EC"/>
    <w:rsid w:val="005A31B8"/>
    <w:rsid w:val="005A5E34"/>
    <w:rsid w:val="00637432"/>
    <w:rsid w:val="006851B2"/>
    <w:rsid w:val="00755DFC"/>
    <w:rsid w:val="00771624"/>
    <w:rsid w:val="00781547"/>
    <w:rsid w:val="00A1106D"/>
    <w:rsid w:val="00A20FA1"/>
    <w:rsid w:val="00A66EAB"/>
    <w:rsid w:val="00B12C1B"/>
    <w:rsid w:val="00B17A72"/>
    <w:rsid w:val="00B66950"/>
    <w:rsid w:val="00B828E5"/>
    <w:rsid w:val="00B94C59"/>
    <w:rsid w:val="00B95B6D"/>
    <w:rsid w:val="00CA49D8"/>
    <w:rsid w:val="00D024A3"/>
    <w:rsid w:val="00D969AA"/>
    <w:rsid w:val="00DA6FC6"/>
    <w:rsid w:val="00F911C4"/>
    <w:rsid w:val="00F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autoRedefine/>
    <w:uiPriority w:val="9"/>
    <w:qFormat/>
    <w:rsid w:val="003A781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Theme="majorHAnsi" w:eastAsia="나눔스퀘어 Bold" w:hAnsiTheme="majorHAnsi" w:cstheme="majorBidi"/>
      <w:kern w:val="0"/>
      <w:sz w:val="28"/>
      <w:szCs w:val="28"/>
      <w:bdr w:val="nil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3A781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Theme="majorHAnsi" w:eastAsia="나눔고딕 ExtraBold" w:hAnsiTheme="majorHAnsi" w:cstheme="majorBidi"/>
      <w:kern w:val="0"/>
      <w:sz w:val="24"/>
      <w:szCs w:val="20"/>
      <w:bdr w:val="nil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A781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left"/>
      <w:outlineLvl w:val="2"/>
    </w:pPr>
    <w:rPr>
      <w:rFonts w:ascii="나눔명조 ExtraBold" w:eastAsia="나눔고딕 ExtraBold" w:hAnsi="나눔명조 ExtraBold" w:cstheme="majorBidi"/>
      <w:color w:val="000000"/>
      <w:sz w:val="24"/>
      <w:szCs w:val="40"/>
      <w:u w:color="000000"/>
      <w:bdr w:val="nil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A781D"/>
    <w:rPr>
      <w:rFonts w:asciiTheme="majorHAnsi" w:eastAsia="나눔스퀘어 Bold" w:hAnsiTheme="majorHAnsi" w:cstheme="majorBidi"/>
      <w:kern w:val="0"/>
      <w:sz w:val="28"/>
      <w:szCs w:val="28"/>
      <w:bdr w:val="nil"/>
    </w:rPr>
  </w:style>
  <w:style w:type="character" w:customStyle="1" w:styleId="2Char">
    <w:name w:val="제목 2 Char"/>
    <w:basedOn w:val="a0"/>
    <w:link w:val="2"/>
    <w:uiPriority w:val="9"/>
    <w:semiHidden/>
    <w:rsid w:val="003A781D"/>
    <w:rPr>
      <w:rFonts w:asciiTheme="majorHAnsi" w:eastAsia="나눔고딕 ExtraBold" w:hAnsiTheme="majorHAnsi" w:cstheme="majorBidi"/>
      <w:kern w:val="0"/>
      <w:sz w:val="24"/>
      <w:szCs w:val="20"/>
      <w:bdr w:val="nil"/>
    </w:rPr>
  </w:style>
  <w:style w:type="character" w:customStyle="1" w:styleId="3Char">
    <w:name w:val="제목 3 Char"/>
    <w:basedOn w:val="a0"/>
    <w:link w:val="3"/>
    <w:uiPriority w:val="9"/>
    <w:rsid w:val="003A781D"/>
    <w:rPr>
      <w:rFonts w:ascii="나눔명조 ExtraBold" w:eastAsia="나눔고딕 ExtraBold" w:hAnsi="나눔명조 ExtraBold" w:cstheme="majorBidi"/>
      <w:color w:val="000000"/>
      <w:sz w:val="24"/>
      <w:szCs w:val="40"/>
      <w:u w:color="000000"/>
      <w:bdr w:val="nil"/>
      <w:lang w:eastAsia="en-US"/>
    </w:rPr>
  </w:style>
  <w:style w:type="paragraph" w:styleId="a3">
    <w:name w:val="No Spacing"/>
    <w:autoRedefine/>
    <w:uiPriority w:val="1"/>
    <w:qFormat/>
    <w:rsid w:val="00FA03C7"/>
    <w:pPr>
      <w:widowControl w:val="0"/>
      <w:pBdr>
        <w:top w:val="nil"/>
        <w:left w:val="nil"/>
        <w:bottom w:val="nil"/>
        <w:right w:val="nil"/>
        <w:between w:val="nil"/>
        <w:bar w:val="nil"/>
      </w:pBdr>
      <w:wordWrap w:val="0"/>
      <w:autoSpaceDE w:val="0"/>
      <w:autoSpaceDN w:val="0"/>
      <w:spacing w:after="0" w:line="240" w:lineRule="auto"/>
    </w:pPr>
    <w:rPr>
      <w:rFonts w:asciiTheme="majorHAnsi" w:eastAsiaTheme="majorHAnsi" w:hAnsiTheme="majorHAnsi" w:cs="Times New Roman"/>
      <w:kern w:val="0"/>
      <w:sz w:val="22"/>
      <w:szCs w:val="20"/>
      <w:bdr w:val="nil"/>
      <w:shd w:val="clear" w:color="auto" w:fill="FFFFFF"/>
    </w:rPr>
  </w:style>
  <w:style w:type="paragraph" w:customStyle="1" w:styleId="a4">
    <w:name w:val="바탕글"/>
    <w:basedOn w:val="a"/>
    <w:rsid w:val="00CA49D8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각주"/>
    <w:basedOn w:val="a"/>
    <w:rsid w:val="00CA49D8"/>
    <w:pPr>
      <w:shd w:val="clear" w:color="auto" w:fill="FFFFFF"/>
      <w:snapToGrid w:val="0"/>
      <w:spacing w:after="0" w:line="312" w:lineRule="auto"/>
      <w:ind w:left="262" w:hanging="262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8"/>
      <w:szCs w:val="18"/>
    </w:rPr>
  </w:style>
  <w:style w:type="table" w:styleId="a6">
    <w:name w:val="Table Grid"/>
    <w:basedOn w:val="a1"/>
    <w:uiPriority w:val="39"/>
    <w:rsid w:val="00CA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A49D8"/>
    <w:pPr>
      <w:ind w:leftChars="400" w:left="800"/>
    </w:pPr>
  </w:style>
  <w:style w:type="character" w:styleId="a8">
    <w:name w:val="Hyperlink"/>
    <w:basedOn w:val="a0"/>
    <w:uiPriority w:val="99"/>
    <w:unhideWhenUsed/>
    <w:rsid w:val="00FA03C7"/>
    <w:rPr>
      <w:color w:val="0563C1" w:themeColor="hyperlink"/>
      <w:u w:val="single"/>
    </w:rPr>
  </w:style>
  <w:style w:type="paragraph" w:styleId="a9">
    <w:name w:val="Balloon Text"/>
    <w:basedOn w:val="a"/>
    <w:link w:val="Char"/>
    <w:uiPriority w:val="99"/>
    <w:semiHidden/>
    <w:unhideWhenUsed/>
    <w:rsid w:val="006851B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9"/>
    <w:uiPriority w:val="99"/>
    <w:semiHidden/>
    <w:rsid w:val="006851B2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표준1"/>
    <w:basedOn w:val="a"/>
    <w:rsid w:val="00781547"/>
    <w:pPr>
      <w:spacing w:line="256" w:lineRule="auto"/>
      <w:textAlignment w:val="baseline"/>
    </w:pPr>
    <w:rPr>
      <w:rFonts w:ascii="한컴바탕" w:eastAsia="굴림" w:hAnsi="굴림" w:cs="굴림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autoRedefine/>
    <w:uiPriority w:val="9"/>
    <w:qFormat/>
    <w:rsid w:val="003A781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Theme="majorHAnsi" w:eastAsia="나눔스퀘어 Bold" w:hAnsiTheme="majorHAnsi" w:cstheme="majorBidi"/>
      <w:kern w:val="0"/>
      <w:sz w:val="28"/>
      <w:szCs w:val="28"/>
      <w:bdr w:val="nil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3A781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Theme="majorHAnsi" w:eastAsia="나눔고딕 ExtraBold" w:hAnsiTheme="majorHAnsi" w:cstheme="majorBidi"/>
      <w:kern w:val="0"/>
      <w:sz w:val="24"/>
      <w:szCs w:val="20"/>
      <w:bdr w:val="nil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A781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left"/>
      <w:outlineLvl w:val="2"/>
    </w:pPr>
    <w:rPr>
      <w:rFonts w:ascii="나눔명조 ExtraBold" w:eastAsia="나눔고딕 ExtraBold" w:hAnsi="나눔명조 ExtraBold" w:cstheme="majorBidi"/>
      <w:color w:val="000000"/>
      <w:sz w:val="24"/>
      <w:szCs w:val="40"/>
      <w:u w:color="000000"/>
      <w:bdr w:val="nil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A781D"/>
    <w:rPr>
      <w:rFonts w:asciiTheme="majorHAnsi" w:eastAsia="나눔스퀘어 Bold" w:hAnsiTheme="majorHAnsi" w:cstheme="majorBidi"/>
      <w:kern w:val="0"/>
      <w:sz w:val="28"/>
      <w:szCs w:val="28"/>
      <w:bdr w:val="nil"/>
    </w:rPr>
  </w:style>
  <w:style w:type="character" w:customStyle="1" w:styleId="2Char">
    <w:name w:val="제목 2 Char"/>
    <w:basedOn w:val="a0"/>
    <w:link w:val="2"/>
    <w:uiPriority w:val="9"/>
    <w:semiHidden/>
    <w:rsid w:val="003A781D"/>
    <w:rPr>
      <w:rFonts w:asciiTheme="majorHAnsi" w:eastAsia="나눔고딕 ExtraBold" w:hAnsiTheme="majorHAnsi" w:cstheme="majorBidi"/>
      <w:kern w:val="0"/>
      <w:sz w:val="24"/>
      <w:szCs w:val="20"/>
      <w:bdr w:val="nil"/>
    </w:rPr>
  </w:style>
  <w:style w:type="character" w:customStyle="1" w:styleId="3Char">
    <w:name w:val="제목 3 Char"/>
    <w:basedOn w:val="a0"/>
    <w:link w:val="3"/>
    <w:uiPriority w:val="9"/>
    <w:rsid w:val="003A781D"/>
    <w:rPr>
      <w:rFonts w:ascii="나눔명조 ExtraBold" w:eastAsia="나눔고딕 ExtraBold" w:hAnsi="나눔명조 ExtraBold" w:cstheme="majorBidi"/>
      <w:color w:val="000000"/>
      <w:sz w:val="24"/>
      <w:szCs w:val="40"/>
      <w:u w:color="000000"/>
      <w:bdr w:val="nil"/>
      <w:lang w:eastAsia="en-US"/>
    </w:rPr>
  </w:style>
  <w:style w:type="paragraph" w:styleId="a3">
    <w:name w:val="No Spacing"/>
    <w:autoRedefine/>
    <w:uiPriority w:val="1"/>
    <w:qFormat/>
    <w:rsid w:val="00FA03C7"/>
    <w:pPr>
      <w:widowControl w:val="0"/>
      <w:pBdr>
        <w:top w:val="nil"/>
        <w:left w:val="nil"/>
        <w:bottom w:val="nil"/>
        <w:right w:val="nil"/>
        <w:between w:val="nil"/>
        <w:bar w:val="nil"/>
      </w:pBdr>
      <w:wordWrap w:val="0"/>
      <w:autoSpaceDE w:val="0"/>
      <w:autoSpaceDN w:val="0"/>
      <w:spacing w:after="0" w:line="240" w:lineRule="auto"/>
    </w:pPr>
    <w:rPr>
      <w:rFonts w:asciiTheme="majorHAnsi" w:eastAsiaTheme="majorHAnsi" w:hAnsiTheme="majorHAnsi" w:cs="Times New Roman"/>
      <w:kern w:val="0"/>
      <w:sz w:val="22"/>
      <w:szCs w:val="20"/>
      <w:bdr w:val="nil"/>
      <w:shd w:val="clear" w:color="auto" w:fill="FFFFFF"/>
    </w:rPr>
  </w:style>
  <w:style w:type="paragraph" w:customStyle="1" w:styleId="a4">
    <w:name w:val="바탕글"/>
    <w:basedOn w:val="a"/>
    <w:rsid w:val="00CA49D8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각주"/>
    <w:basedOn w:val="a"/>
    <w:rsid w:val="00CA49D8"/>
    <w:pPr>
      <w:shd w:val="clear" w:color="auto" w:fill="FFFFFF"/>
      <w:snapToGrid w:val="0"/>
      <w:spacing w:after="0" w:line="312" w:lineRule="auto"/>
      <w:ind w:left="262" w:hanging="262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8"/>
      <w:szCs w:val="18"/>
    </w:rPr>
  </w:style>
  <w:style w:type="table" w:styleId="a6">
    <w:name w:val="Table Grid"/>
    <w:basedOn w:val="a1"/>
    <w:uiPriority w:val="39"/>
    <w:rsid w:val="00CA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A49D8"/>
    <w:pPr>
      <w:ind w:leftChars="400" w:left="800"/>
    </w:pPr>
  </w:style>
  <w:style w:type="character" w:styleId="a8">
    <w:name w:val="Hyperlink"/>
    <w:basedOn w:val="a0"/>
    <w:uiPriority w:val="99"/>
    <w:unhideWhenUsed/>
    <w:rsid w:val="00FA03C7"/>
    <w:rPr>
      <w:color w:val="0563C1" w:themeColor="hyperlink"/>
      <w:u w:val="single"/>
    </w:rPr>
  </w:style>
  <w:style w:type="paragraph" w:styleId="a9">
    <w:name w:val="Balloon Text"/>
    <w:basedOn w:val="a"/>
    <w:link w:val="Char"/>
    <w:uiPriority w:val="99"/>
    <w:semiHidden/>
    <w:unhideWhenUsed/>
    <w:rsid w:val="006851B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9"/>
    <w:uiPriority w:val="99"/>
    <w:semiHidden/>
    <w:rsid w:val="006851B2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표준1"/>
    <w:basedOn w:val="a"/>
    <w:rsid w:val="00781547"/>
    <w:pPr>
      <w:spacing w:line="256" w:lineRule="auto"/>
      <w:textAlignment w:val="baseline"/>
    </w:pPr>
    <w:rPr>
      <w:rFonts w:ascii="한컴바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wfoodkore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lowfoodkor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윤유경</dc:creator>
  <cp:lastModifiedBy>국제슬로푸드한국협회</cp:lastModifiedBy>
  <cp:revision>13</cp:revision>
  <dcterms:created xsi:type="dcterms:W3CDTF">2021-10-21T06:44:00Z</dcterms:created>
  <dcterms:modified xsi:type="dcterms:W3CDTF">2026-01-28T07:15:00Z</dcterms:modified>
</cp:coreProperties>
</file>